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13A5" w:rsidRPr="007613A5" w:rsidRDefault="007613A5" w:rsidP="007613A5">
      <w:pPr>
        <w:spacing w:line="360" w:lineRule="auto"/>
        <w:jc w:val="left"/>
        <w:rPr>
          <w:b/>
          <w:bCs/>
          <w:sz w:val="28"/>
          <w:szCs w:val="28"/>
        </w:rPr>
      </w:pPr>
      <w:r w:rsidRPr="007613A5">
        <w:rPr>
          <w:b/>
          <w:bCs/>
          <w:sz w:val="28"/>
          <w:szCs w:val="28"/>
        </w:rPr>
        <w:t xml:space="preserve">Informed Consent Form for </w:t>
      </w:r>
      <w:proofErr w:type="spellStart"/>
      <w:r w:rsidRPr="007613A5">
        <w:rPr>
          <w:b/>
          <w:bCs/>
          <w:sz w:val="28"/>
          <w:szCs w:val="28"/>
        </w:rPr>
        <w:t>Zepbound</w:t>
      </w:r>
      <w:proofErr w:type="spellEnd"/>
      <w:r w:rsidRPr="007613A5">
        <w:rPr>
          <w:b/>
          <w:bCs/>
          <w:sz w:val="28"/>
          <w:szCs w:val="28"/>
        </w:rPr>
        <w:t>® (</w:t>
      </w:r>
      <w:proofErr w:type="spellStart"/>
      <w:r w:rsidRPr="007613A5">
        <w:rPr>
          <w:b/>
          <w:bCs/>
          <w:sz w:val="28"/>
          <w:szCs w:val="28"/>
        </w:rPr>
        <w:t>tirzepatide</w:t>
      </w:r>
      <w:proofErr w:type="spellEnd"/>
      <w:r w:rsidRPr="007613A5">
        <w:rPr>
          <w:b/>
          <w:bCs/>
          <w:sz w:val="28"/>
          <w:szCs w:val="28"/>
        </w:rPr>
        <w:t>) Administration</w:t>
      </w:r>
    </w:p>
    <w:p w:rsidR="007613A5" w:rsidRPr="007613A5" w:rsidRDefault="007613A5" w:rsidP="007613A5">
      <w:pPr>
        <w:spacing w:line="360" w:lineRule="auto"/>
        <w:jc w:val="left"/>
      </w:pPr>
      <w:r w:rsidRPr="007613A5">
        <w:rPr>
          <w:b/>
          <w:bCs/>
        </w:rPr>
        <w:t>Instructions:</w:t>
      </w:r>
      <w:r w:rsidRPr="007613A5">
        <w:br/>
        <w:t xml:space="preserve">This form is for patients considering or prescribed </w:t>
      </w:r>
      <w:proofErr w:type="spellStart"/>
      <w:r w:rsidRPr="007613A5">
        <w:t>Zepbound</w:t>
      </w:r>
      <w:proofErr w:type="spellEnd"/>
      <w:r w:rsidRPr="007613A5">
        <w:t>® (</w:t>
      </w:r>
      <w:proofErr w:type="spellStart"/>
      <w:r w:rsidRPr="007613A5">
        <w:t>tirzepatide</w:t>
      </w:r>
      <w:proofErr w:type="spellEnd"/>
      <w:r w:rsidRPr="007613A5">
        <w:t>) for weight management or obstructive sleep apnea. Please read each section carefully. Your healthcare provider will review this information with you and answer any questions.</w:t>
      </w:r>
    </w:p>
    <w:p w:rsidR="007613A5" w:rsidRPr="007613A5" w:rsidRDefault="007613A5" w:rsidP="007613A5">
      <w:pPr>
        <w:spacing w:line="360" w:lineRule="auto"/>
        <w:jc w:val="left"/>
      </w:pPr>
      <w:r w:rsidRPr="007613A5">
        <w:t>1. Patient Information</w:t>
      </w:r>
    </w:p>
    <w:p w:rsidR="007613A5" w:rsidRPr="007613A5" w:rsidRDefault="007613A5" w:rsidP="007613A5">
      <w:pPr>
        <w:numPr>
          <w:ilvl w:val="0"/>
          <w:numId w:val="1"/>
        </w:numPr>
        <w:spacing w:line="360" w:lineRule="auto"/>
        <w:jc w:val="left"/>
      </w:pPr>
      <w:r w:rsidRPr="007613A5">
        <w:t>Name: _____________________________________________</w:t>
      </w:r>
    </w:p>
    <w:p w:rsidR="007613A5" w:rsidRPr="007613A5" w:rsidRDefault="007613A5" w:rsidP="007613A5">
      <w:pPr>
        <w:numPr>
          <w:ilvl w:val="0"/>
          <w:numId w:val="1"/>
        </w:numPr>
        <w:spacing w:line="360" w:lineRule="auto"/>
        <w:jc w:val="left"/>
      </w:pPr>
      <w:r w:rsidRPr="007613A5">
        <w:t>Date of Birth: ____ / ____ / _______</w:t>
      </w:r>
    </w:p>
    <w:p w:rsidR="007613A5" w:rsidRPr="007613A5" w:rsidRDefault="007613A5" w:rsidP="007613A5">
      <w:pPr>
        <w:numPr>
          <w:ilvl w:val="0"/>
          <w:numId w:val="1"/>
        </w:numPr>
        <w:spacing w:line="360" w:lineRule="auto"/>
        <w:jc w:val="left"/>
      </w:pPr>
      <w:r w:rsidRPr="007613A5">
        <w:t xml:space="preserve">Sex: </w:t>
      </w:r>
      <w:r w:rsidRPr="007613A5">
        <w:rPr>
          <w:rFonts w:ascii="Segoe UI Symbol" w:hAnsi="Segoe UI Symbol" w:cs="Segoe UI Symbol"/>
        </w:rPr>
        <w:t>☐</w:t>
      </w:r>
      <w:r w:rsidRPr="007613A5">
        <w:t xml:space="preserve"> Male </w:t>
      </w:r>
      <w:r w:rsidRPr="007613A5">
        <w:rPr>
          <w:rFonts w:ascii="Segoe UI Symbol" w:hAnsi="Segoe UI Symbol" w:cs="Segoe UI Symbol"/>
        </w:rPr>
        <w:t>☐</w:t>
      </w:r>
      <w:r w:rsidRPr="007613A5">
        <w:t xml:space="preserve"> Female</w:t>
      </w:r>
    </w:p>
    <w:p w:rsidR="007613A5" w:rsidRPr="007613A5" w:rsidRDefault="007613A5" w:rsidP="007613A5">
      <w:pPr>
        <w:numPr>
          <w:ilvl w:val="0"/>
          <w:numId w:val="1"/>
        </w:numPr>
        <w:spacing w:line="360" w:lineRule="auto"/>
        <w:jc w:val="left"/>
      </w:pPr>
      <w:r w:rsidRPr="007613A5">
        <w:t>Address: ___________________________________________</w:t>
      </w:r>
    </w:p>
    <w:p w:rsidR="007613A5" w:rsidRPr="007613A5" w:rsidRDefault="007613A5" w:rsidP="007613A5">
      <w:pPr>
        <w:numPr>
          <w:ilvl w:val="0"/>
          <w:numId w:val="1"/>
        </w:numPr>
        <w:spacing w:line="360" w:lineRule="auto"/>
        <w:jc w:val="left"/>
      </w:pPr>
      <w:r w:rsidRPr="007613A5">
        <w:t>Phone: _____________________________________________</w:t>
      </w:r>
    </w:p>
    <w:p w:rsidR="007613A5" w:rsidRPr="007613A5" w:rsidRDefault="007613A5" w:rsidP="007613A5">
      <w:pPr>
        <w:numPr>
          <w:ilvl w:val="0"/>
          <w:numId w:val="1"/>
        </w:numPr>
        <w:spacing w:line="360" w:lineRule="auto"/>
        <w:jc w:val="left"/>
      </w:pPr>
      <w:r w:rsidRPr="007613A5">
        <w:t>Emergency Contact: _________________________________</w:t>
      </w:r>
    </w:p>
    <w:p w:rsidR="007613A5" w:rsidRPr="007613A5" w:rsidRDefault="007613A5" w:rsidP="007613A5">
      <w:pPr>
        <w:numPr>
          <w:ilvl w:val="0"/>
          <w:numId w:val="1"/>
        </w:numPr>
        <w:spacing w:line="360" w:lineRule="auto"/>
        <w:jc w:val="left"/>
      </w:pPr>
      <w:r w:rsidRPr="007613A5">
        <w:t>Relationship: _______________________________________</w:t>
      </w:r>
    </w:p>
    <w:p w:rsidR="007613A5" w:rsidRPr="007613A5" w:rsidRDefault="007613A5" w:rsidP="007613A5">
      <w:pPr>
        <w:spacing w:line="360" w:lineRule="auto"/>
        <w:jc w:val="left"/>
      </w:pPr>
      <w:r w:rsidRPr="007613A5">
        <w:t>2. Purpose and Description of Treatment</w:t>
      </w:r>
    </w:p>
    <w:p w:rsidR="007613A5" w:rsidRPr="007613A5" w:rsidRDefault="007613A5" w:rsidP="007613A5">
      <w:pPr>
        <w:spacing w:line="360" w:lineRule="auto"/>
        <w:jc w:val="left"/>
      </w:pPr>
      <w:proofErr w:type="spellStart"/>
      <w:r w:rsidRPr="007613A5">
        <w:t>Zepbound</w:t>
      </w:r>
      <w:proofErr w:type="spellEnd"/>
      <w:r w:rsidRPr="007613A5">
        <w:t>® (</w:t>
      </w:r>
      <w:proofErr w:type="spellStart"/>
      <w:r w:rsidRPr="007613A5">
        <w:t>tirzepatide</w:t>
      </w:r>
      <w:proofErr w:type="spellEnd"/>
      <w:r w:rsidRPr="007613A5">
        <w:t>) is an injectable prescription medication for adults with:</w:t>
      </w:r>
    </w:p>
    <w:p w:rsidR="007613A5" w:rsidRPr="007613A5" w:rsidRDefault="007613A5" w:rsidP="007613A5">
      <w:pPr>
        <w:numPr>
          <w:ilvl w:val="0"/>
          <w:numId w:val="2"/>
        </w:numPr>
        <w:spacing w:line="360" w:lineRule="auto"/>
        <w:jc w:val="left"/>
      </w:pPr>
      <w:r w:rsidRPr="007613A5">
        <w:t>Obesity, or overweight with weight-related medical problems, to help lose and maintain weight loss.</w:t>
      </w:r>
    </w:p>
    <w:p w:rsidR="007613A5" w:rsidRPr="007613A5" w:rsidRDefault="007613A5" w:rsidP="007613A5">
      <w:pPr>
        <w:numPr>
          <w:ilvl w:val="0"/>
          <w:numId w:val="2"/>
        </w:numPr>
        <w:spacing w:line="360" w:lineRule="auto"/>
        <w:jc w:val="left"/>
      </w:pPr>
      <w:r w:rsidRPr="007613A5">
        <w:t>Moderate-to-severe obstructive sleep apnea (OSA) and obesity, to improve OSA.</w:t>
      </w:r>
    </w:p>
    <w:p w:rsidR="007613A5" w:rsidRPr="007613A5" w:rsidRDefault="007613A5" w:rsidP="007613A5">
      <w:pPr>
        <w:spacing w:line="360" w:lineRule="auto"/>
        <w:jc w:val="left"/>
      </w:pPr>
      <w:proofErr w:type="spellStart"/>
      <w:r w:rsidRPr="007613A5">
        <w:t>Zepbound</w:t>
      </w:r>
      <w:proofErr w:type="spellEnd"/>
      <w:r w:rsidRPr="007613A5">
        <w:t>® should be used with a reduced-calorie diet and increased physical activity.</w:t>
      </w:r>
      <w:r w:rsidRPr="007613A5">
        <w:br/>
        <w:t>It is injected under the skin of the abdomen, thigh, or upper arm, once weekly.</w:t>
      </w:r>
      <w:r w:rsidRPr="007613A5">
        <w:br/>
        <w:t xml:space="preserve">Available doses: 2.5 mg, 5 mg, 7.5 mg, 10 mg, 12.5 mg, or 15 mg per 0.5 </w:t>
      </w:r>
      <w:proofErr w:type="spellStart"/>
      <w:r w:rsidRPr="007613A5">
        <w:t>mL.</w:t>
      </w:r>
      <w:proofErr w:type="spellEnd"/>
    </w:p>
    <w:p w:rsidR="007613A5" w:rsidRPr="007613A5" w:rsidRDefault="007613A5" w:rsidP="007613A5">
      <w:pPr>
        <w:spacing w:line="360" w:lineRule="auto"/>
        <w:jc w:val="left"/>
      </w:pPr>
      <w:r w:rsidRPr="007613A5">
        <w:lastRenderedPageBreak/>
        <w:t>3. Potential Benefits</w:t>
      </w:r>
    </w:p>
    <w:p w:rsidR="007613A5" w:rsidRPr="007613A5" w:rsidRDefault="007613A5" w:rsidP="007613A5">
      <w:pPr>
        <w:numPr>
          <w:ilvl w:val="0"/>
          <w:numId w:val="3"/>
        </w:numPr>
        <w:spacing w:line="360" w:lineRule="auto"/>
        <w:jc w:val="left"/>
      </w:pPr>
      <w:r w:rsidRPr="007613A5">
        <w:t>Possible weight loss and maintenance</w:t>
      </w:r>
    </w:p>
    <w:p w:rsidR="007613A5" w:rsidRPr="007613A5" w:rsidRDefault="007613A5" w:rsidP="007613A5">
      <w:pPr>
        <w:numPr>
          <w:ilvl w:val="0"/>
          <w:numId w:val="3"/>
        </w:numPr>
        <w:spacing w:line="360" w:lineRule="auto"/>
        <w:jc w:val="left"/>
      </w:pPr>
      <w:r w:rsidRPr="007613A5">
        <w:t>Improvement in weight-related medical conditions and/or OSA</w:t>
      </w:r>
    </w:p>
    <w:p w:rsidR="007613A5" w:rsidRPr="007613A5" w:rsidRDefault="007613A5" w:rsidP="007613A5">
      <w:pPr>
        <w:spacing w:line="360" w:lineRule="auto"/>
        <w:jc w:val="left"/>
      </w:pPr>
      <w:r w:rsidRPr="007613A5">
        <w:t>4. Risks and Side Effects</w:t>
      </w:r>
    </w:p>
    <w:p w:rsidR="007613A5" w:rsidRPr="007613A5" w:rsidRDefault="007613A5" w:rsidP="007613A5">
      <w:pPr>
        <w:spacing w:line="360" w:lineRule="auto"/>
        <w:jc w:val="left"/>
      </w:pPr>
      <w:r w:rsidRPr="007613A5">
        <w:rPr>
          <w:b/>
          <w:bCs/>
        </w:rPr>
        <w:t>Common side effects:</w:t>
      </w:r>
    </w:p>
    <w:p w:rsidR="007613A5" w:rsidRPr="007613A5" w:rsidRDefault="007613A5" w:rsidP="007613A5">
      <w:pPr>
        <w:numPr>
          <w:ilvl w:val="0"/>
          <w:numId w:val="4"/>
        </w:numPr>
        <w:spacing w:line="360" w:lineRule="auto"/>
        <w:jc w:val="left"/>
      </w:pPr>
      <w:r w:rsidRPr="007613A5">
        <w:t>Nausea, diarrhea, vomiting, constipation, abdominal pain, indigestion, injection site reactions, tiredness, allergic reactions, belching, hair loss, heartburn</w:t>
      </w:r>
    </w:p>
    <w:p w:rsidR="007613A5" w:rsidRPr="007613A5" w:rsidRDefault="007613A5" w:rsidP="007613A5">
      <w:pPr>
        <w:spacing w:line="360" w:lineRule="auto"/>
        <w:jc w:val="left"/>
      </w:pPr>
      <w:r w:rsidRPr="007613A5">
        <w:rPr>
          <w:b/>
          <w:bCs/>
        </w:rPr>
        <w:t>Serious risks include:</w:t>
      </w:r>
    </w:p>
    <w:p w:rsidR="007613A5" w:rsidRPr="007613A5" w:rsidRDefault="007613A5" w:rsidP="007613A5">
      <w:pPr>
        <w:numPr>
          <w:ilvl w:val="0"/>
          <w:numId w:val="5"/>
        </w:numPr>
        <w:spacing w:line="360" w:lineRule="auto"/>
        <w:jc w:val="left"/>
      </w:pPr>
      <w:r w:rsidRPr="007613A5">
        <w:t>Severe stomach problems</w:t>
      </w:r>
    </w:p>
    <w:p w:rsidR="007613A5" w:rsidRPr="007613A5" w:rsidRDefault="007613A5" w:rsidP="007613A5">
      <w:pPr>
        <w:numPr>
          <w:ilvl w:val="0"/>
          <w:numId w:val="5"/>
        </w:numPr>
        <w:spacing w:line="360" w:lineRule="auto"/>
        <w:jc w:val="left"/>
      </w:pPr>
      <w:r w:rsidRPr="007613A5">
        <w:t>Kidney problems (dehydration risk)</w:t>
      </w:r>
    </w:p>
    <w:p w:rsidR="007613A5" w:rsidRPr="007613A5" w:rsidRDefault="007613A5" w:rsidP="007613A5">
      <w:pPr>
        <w:numPr>
          <w:ilvl w:val="0"/>
          <w:numId w:val="5"/>
        </w:numPr>
        <w:spacing w:line="360" w:lineRule="auto"/>
        <w:jc w:val="left"/>
      </w:pPr>
      <w:r w:rsidRPr="007613A5">
        <w:t>Gallbladder problems</w:t>
      </w:r>
    </w:p>
    <w:p w:rsidR="007613A5" w:rsidRPr="007613A5" w:rsidRDefault="007613A5" w:rsidP="007613A5">
      <w:pPr>
        <w:numPr>
          <w:ilvl w:val="0"/>
          <w:numId w:val="5"/>
        </w:numPr>
        <w:spacing w:line="360" w:lineRule="auto"/>
        <w:jc w:val="left"/>
      </w:pPr>
      <w:r w:rsidRPr="007613A5">
        <w:t>Pancreatitis (inflammation of the pancreas)</w:t>
      </w:r>
    </w:p>
    <w:p w:rsidR="007613A5" w:rsidRPr="007613A5" w:rsidRDefault="007613A5" w:rsidP="007613A5">
      <w:pPr>
        <w:numPr>
          <w:ilvl w:val="0"/>
          <w:numId w:val="5"/>
        </w:numPr>
        <w:spacing w:line="360" w:lineRule="auto"/>
        <w:jc w:val="left"/>
      </w:pPr>
      <w:r w:rsidRPr="007613A5">
        <w:t>Serious allergic reactions (swelling, breathing difficulty, rash)</w:t>
      </w:r>
    </w:p>
    <w:p w:rsidR="007613A5" w:rsidRPr="007613A5" w:rsidRDefault="007613A5" w:rsidP="007613A5">
      <w:pPr>
        <w:numPr>
          <w:ilvl w:val="0"/>
          <w:numId w:val="5"/>
        </w:numPr>
        <w:spacing w:line="360" w:lineRule="auto"/>
        <w:jc w:val="left"/>
      </w:pPr>
      <w:r w:rsidRPr="007613A5">
        <w:t>Low blood sugar (especially with insulin or sulfonylurea)</w:t>
      </w:r>
    </w:p>
    <w:p w:rsidR="007613A5" w:rsidRPr="007613A5" w:rsidRDefault="007613A5" w:rsidP="007613A5">
      <w:pPr>
        <w:numPr>
          <w:ilvl w:val="0"/>
          <w:numId w:val="5"/>
        </w:numPr>
        <w:spacing w:line="360" w:lineRule="auto"/>
        <w:jc w:val="left"/>
      </w:pPr>
      <w:r w:rsidRPr="007613A5">
        <w:t>Changes in vision (for those with diabetes)</w:t>
      </w:r>
    </w:p>
    <w:p w:rsidR="007613A5" w:rsidRPr="007613A5" w:rsidRDefault="007613A5" w:rsidP="007613A5">
      <w:pPr>
        <w:numPr>
          <w:ilvl w:val="0"/>
          <w:numId w:val="5"/>
        </w:numPr>
        <w:spacing w:line="360" w:lineRule="auto"/>
        <w:jc w:val="left"/>
      </w:pPr>
      <w:r w:rsidRPr="007613A5">
        <w:t>Depression or suicidal thoughts</w:t>
      </w:r>
    </w:p>
    <w:p w:rsidR="007613A5" w:rsidRPr="007613A5" w:rsidRDefault="007613A5" w:rsidP="007613A5">
      <w:pPr>
        <w:numPr>
          <w:ilvl w:val="0"/>
          <w:numId w:val="5"/>
        </w:numPr>
        <w:spacing w:line="360" w:lineRule="auto"/>
        <w:jc w:val="left"/>
      </w:pPr>
      <w:r w:rsidRPr="007613A5">
        <w:t>Food or liquid entering the lungs during surgery with anesthesia</w:t>
      </w:r>
    </w:p>
    <w:p w:rsidR="007613A5" w:rsidRPr="007613A5" w:rsidRDefault="007613A5" w:rsidP="007613A5">
      <w:pPr>
        <w:numPr>
          <w:ilvl w:val="0"/>
          <w:numId w:val="5"/>
        </w:numPr>
        <w:spacing w:line="360" w:lineRule="auto"/>
        <w:jc w:val="left"/>
      </w:pPr>
      <w:r w:rsidRPr="007613A5">
        <w:t>Possible tumors in the thyroid, including thyroid cancer</w:t>
      </w:r>
    </w:p>
    <w:p w:rsidR="007613A5" w:rsidRPr="007613A5" w:rsidRDefault="007613A5" w:rsidP="007613A5">
      <w:pPr>
        <w:spacing w:line="360" w:lineRule="auto"/>
        <w:jc w:val="left"/>
      </w:pPr>
      <w:r w:rsidRPr="007613A5">
        <w:rPr>
          <w:b/>
          <w:bCs/>
        </w:rPr>
        <w:t xml:space="preserve">Do NOT use </w:t>
      </w:r>
      <w:proofErr w:type="spellStart"/>
      <w:r w:rsidRPr="007613A5">
        <w:rPr>
          <w:b/>
          <w:bCs/>
        </w:rPr>
        <w:t>Zepbound</w:t>
      </w:r>
      <w:proofErr w:type="spellEnd"/>
      <w:r w:rsidRPr="007613A5">
        <w:rPr>
          <w:b/>
          <w:bCs/>
        </w:rPr>
        <w:t>® if:</w:t>
      </w:r>
    </w:p>
    <w:p w:rsidR="007613A5" w:rsidRPr="007613A5" w:rsidRDefault="007613A5" w:rsidP="007613A5">
      <w:pPr>
        <w:numPr>
          <w:ilvl w:val="0"/>
          <w:numId w:val="6"/>
        </w:numPr>
        <w:spacing w:line="360" w:lineRule="auto"/>
        <w:jc w:val="left"/>
      </w:pPr>
      <w:r w:rsidRPr="007613A5">
        <w:t>You or a family member has medullary thyroid carcinoma (MTC)</w:t>
      </w:r>
    </w:p>
    <w:p w:rsidR="007613A5" w:rsidRPr="007613A5" w:rsidRDefault="007613A5" w:rsidP="007613A5">
      <w:pPr>
        <w:numPr>
          <w:ilvl w:val="0"/>
          <w:numId w:val="6"/>
        </w:numPr>
        <w:spacing w:line="360" w:lineRule="auto"/>
        <w:jc w:val="left"/>
      </w:pPr>
      <w:r w:rsidRPr="007613A5">
        <w:lastRenderedPageBreak/>
        <w:t>You have multiple endocrine neoplasia syndrome type 2 (MEN 2)</w:t>
      </w:r>
    </w:p>
    <w:p w:rsidR="007613A5" w:rsidRPr="007613A5" w:rsidRDefault="007613A5" w:rsidP="007613A5">
      <w:pPr>
        <w:numPr>
          <w:ilvl w:val="0"/>
          <w:numId w:val="6"/>
        </w:numPr>
        <w:spacing w:line="360" w:lineRule="auto"/>
        <w:jc w:val="left"/>
      </w:pPr>
      <w:r w:rsidRPr="007613A5">
        <w:t xml:space="preserve">You had a severe allergic reaction to </w:t>
      </w:r>
      <w:proofErr w:type="spellStart"/>
      <w:r w:rsidRPr="007613A5">
        <w:t>tirzepatide</w:t>
      </w:r>
      <w:proofErr w:type="spellEnd"/>
      <w:r w:rsidRPr="007613A5">
        <w:t xml:space="preserve"> or any ingredient in </w:t>
      </w:r>
      <w:proofErr w:type="spellStart"/>
      <w:r w:rsidRPr="007613A5">
        <w:t>Zepbound</w:t>
      </w:r>
      <w:proofErr w:type="spellEnd"/>
      <w:r w:rsidRPr="007613A5">
        <w:t>®</w:t>
      </w:r>
    </w:p>
    <w:p w:rsidR="007613A5" w:rsidRPr="007613A5" w:rsidRDefault="007613A5" w:rsidP="007613A5">
      <w:pPr>
        <w:spacing w:line="360" w:lineRule="auto"/>
        <w:jc w:val="left"/>
      </w:pPr>
      <w:r w:rsidRPr="007613A5">
        <w:t>5. Alternatives</w:t>
      </w:r>
    </w:p>
    <w:p w:rsidR="007613A5" w:rsidRPr="007613A5" w:rsidRDefault="007613A5" w:rsidP="007613A5">
      <w:pPr>
        <w:numPr>
          <w:ilvl w:val="0"/>
          <w:numId w:val="7"/>
        </w:numPr>
        <w:spacing w:line="360" w:lineRule="auto"/>
        <w:jc w:val="left"/>
      </w:pPr>
      <w:r w:rsidRPr="007613A5">
        <w:t>Other prescription medications for weight management</w:t>
      </w:r>
    </w:p>
    <w:p w:rsidR="007613A5" w:rsidRPr="007613A5" w:rsidRDefault="007613A5" w:rsidP="007613A5">
      <w:pPr>
        <w:numPr>
          <w:ilvl w:val="0"/>
          <w:numId w:val="7"/>
        </w:numPr>
        <w:spacing w:line="360" w:lineRule="auto"/>
        <w:jc w:val="left"/>
      </w:pPr>
      <w:r w:rsidRPr="007613A5">
        <w:t>Lifestyle modifications (diet and exercise)</w:t>
      </w:r>
    </w:p>
    <w:p w:rsidR="007613A5" w:rsidRPr="007613A5" w:rsidRDefault="007613A5" w:rsidP="007613A5">
      <w:pPr>
        <w:numPr>
          <w:ilvl w:val="0"/>
          <w:numId w:val="7"/>
        </w:numPr>
        <w:spacing w:line="360" w:lineRule="auto"/>
        <w:jc w:val="left"/>
      </w:pPr>
      <w:r w:rsidRPr="007613A5">
        <w:t>Surgical options</w:t>
      </w:r>
    </w:p>
    <w:p w:rsidR="007613A5" w:rsidRPr="007613A5" w:rsidRDefault="007613A5" w:rsidP="007613A5">
      <w:pPr>
        <w:numPr>
          <w:ilvl w:val="0"/>
          <w:numId w:val="7"/>
        </w:numPr>
        <w:spacing w:line="360" w:lineRule="auto"/>
        <w:jc w:val="left"/>
      </w:pPr>
      <w:r w:rsidRPr="007613A5">
        <w:t>No treatment</w:t>
      </w:r>
    </w:p>
    <w:p w:rsidR="007613A5" w:rsidRPr="007613A5" w:rsidRDefault="007613A5" w:rsidP="007613A5">
      <w:pPr>
        <w:spacing w:line="360" w:lineRule="auto"/>
        <w:jc w:val="left"/>
      </w:pPr>
      <w:r w:rsidRPr="007613A5">
        <w:t>Discuss these alternatives with your healthcare provider.</w:t>
      </w:r>
    </w:p>
    <w:p w:rsidR="007613A5" w:rsidRPr="007613A5" w:rsidRDefault="007613A5" w:rsidP="007613A5">
      <w:pPr>
        <w:spacing w:line="360" w:lineRule="auto"/>
        <w:jc w:val="left"/>
      </w:pPr>
      <w:r w:rsidRPr="007613A5">
        <w:t>6. Special Precautions</w:t>
      </w:r>
    </w:p>
    <w:p w:rsidR="007613A5" w:rsidRPr="007613A5" w:rsidRDefault="007613A5" w:rsidP="007613A5">
      <w:pPr>
        <w:numPr>
          <w:ilvl w:val="0"/>
          <w:numId w:val="8"/>
        </w:numPr>
        <w:spacing w:line="360" w:lineRule="auto"/>
        <w:jc w:val="left"/>
      </w:pPr>
      <w:r w:rsidRPr="007613A5">
        <w:t>Inform your provider of all medical conditions, especially pancreas, kidney, or stomach problems, diabetes, or eye disease.</w:t>
      </w:r>
    </w:p>
    <w:p w:rsidR="007613A5" w:rsidRPr="007613A5" w:rsidRDefault="007613A5" w:rsidP="007613A5">
      <w:pPr>
        <w:numPr>
          <w:ilvl w:val="0"/>
          <w:numId w:val="8"/>
        </w:numPr>
        <w:spacing w:line="360" w:lineRule="auto"/>
        <w:jc w:val="left"/>
      </w:pPr>
      <w:r w:rsidRPr="007613A5">
        <w:t>Tell your provider if you are pregnant, planning to become pregnant, or breastfeeding.</w:t>
      </w:r>
    </w:p>
    <w:p w:rsidR="007613A5" w:rsidRPr="007613A5" w:rsidRDefault="007613A5" w:rsidP="007613A5">
      <w:pPr>
        <w:numPr>
          <w:ilvl w:val="0"/>
          <w:numId w:val="8"/>
        </w:numPr>
        <w:spacing w:line="360" w:lineRule="auto"/>
        <w:jc w:val="left"/>
      </w:pPr>
      <w:proofErr w:type="spellStart"/>
      <w:r w:rsidRPr="007613A5">
        <w:t>Zepbound</w:t>
      </w:r>
      <w:proofErr w:type="spellEnd"/>
      <w:r w:rsidRPr="007613A5">
        <w:t>® may harm an unborn baby. If you become pregnant, notify your provider immediately.</w:t>
      </w:r>
    </w:p>
    <w:p w:rsidR="007613A5" w:rsidRPr="007613A5" w:rsidRDefault="007613A5" w:rsidP="007613A5">
      <w:pPr>
        <w:numPr>
          <w:ilvl w:val="0"/>
          <w:numId w:val="8"/>
        </w:numPr>
        <w:spacing w:line="360" w:lineRule="auto"/>
        <w:jc w:val="left"/>
      </w:pPr>
      <w:r w:rsidRPr="007613A5">
        <w:t xml:space="preserve">There is a pregnancy exposure registry for women who use </w:t>
      </w:r>
      <w:proofErr w:type="spellStart"/>
      <w:r w:rsidRPr="007613A5">
        <w:t>Zepbound</w:t>
      </w:r>
      <w:proofErr w:type="spellEnd"/>
      <w:r w:rsidRPr="007613A5">
        <w:t>® during pregnancy.</w:t>
      </w:r>
    </w:p>
    <w:p w:rsidR="007613A5" w:rsidRPr="007613A5" w:rsidRDefault="007613A5" w:rsidP="007613A5">
      <w:pPr>
        <w:spacing w:line="360" w:lineRule="auto"/>
        <w:jc w:val="left"/>
      </w:pPr>
      <w:r w:rsidRPr="007613A5">
        <w:t>7. Confidentiality</w:t>
      </w:r>
    </w:p>
    <w:p w:rsidR="007613A5" w:rsidRPr="007613A5" w:rsidRDefault="007613A5" w:rsidP="007613A5">
      <w:pPr>
        <w:spacing w:line="360" w:lineRule="auto"/>
        <w:jc w:val="left"/>
      </w:pPr>
      <w:r w:rsidRPr="007613A5">
        <w:t>Your medical information will be kept confidential as required by law.</w:t>
      </w:r>
      <w:r w:rsidRPr="007613A5">
        <w:br/>
        <w:t>You may be contacted for follow-up or for the pregnancy registry if applicable.</w:t>
      </w:r>
    </w:p>
    <w:p w:rsidR="007613A5" w:rsidRPr="007613A5" w:rsidRDefault="007613A5" w:rsidP="007613A5">
      <w:pPr>
        <w:spacing w:line="360" w:lineRule="auto"/>
        <w:jc w:val="left"/>
      </w:pPr>
      <w:r w:rsidRPr="007613A5">
        <w:t>8. Costs</w:t>
      </w:r>
    </w:p>
    <w:p w:rsidR="007613A5" w:rsidRPr="007613A5" w:rsidRDefault="007613A5" w:rsidP="007613A5">
      <w:pPr>
        <w:numPr>
          <w:ilvl w:val="0"/>
          <w:numId w:val="9"/>
        </w:numPr>
        <w:spacing w:line="360" w:lineRule="auto"/>
        <w:jc w:val="left"/>
      </w:pPr>
      <w:proofErr w:type="spellStart"/>
      <w:r w:rsidRPr="007613A5">
        <w:t>Zepbound</w:t>
      </w:r>
      <w:proofErr w:type="spellEnd"/>
      <w:r w:rsidRPr="007613A5">
        <w:t>® may not be covered by insurance.</w:t>
      </w:r>
    </w:p>
    <w:p w:rsidR="007613A5" w:rsidRPr="007613A5" w:rsidRDefault="007613A5" w:rsidP="007613A5">
      <w:pPr>
        <w:numPr>
          <w:ilvl w:val="0"/>
          <w:numId w:val="9"/>
        </w:numPr>
        <w:spacing w:line="360" w:lineRule="auto"/>
        <w:jc w:val="left"/>
      </w:pPr>
      <w:r w:rsidRPr="007613A5">
        <w:lastRenderedPageBreak/>
        <w:t>Out-of-pocket cost in the US: $349–$699 per 4-count package, depending on dose.</w:t>
      </w:r>
    </w:p>
    <w:p w:rsidR="007613A5" w:rsidRPr="007613A5" w:rsidRDefault="007613A5" w:rsidP="007613A5">
      <w:pPr>
        <w:numPr>
          <w:ilvl w:val="0"/>
          <w:numId w:val="9"/>
        </w:numPr>
        <w:spacing w:line="360" w:lineRule="auto"/>
        <w:jc w:val="left"/>
      </w:pPr>
      <w:r w:rsidRPr="007613A5">
        <w:t>In Japan: ¥7,000–¥20,000 per week, depending on clinic and dose.</w:t>
      </w:r>
    </w:p>
    <w:p w:rsidR="007613A5" w:rsidRPr="007613A5" w:rsidRDefault="007613A5" w:rsidP="007613A5">
      <w:pPr>
        <w:spacing w:line="360" w:lineRule="auto"/>
        <w:jc w:val="left"/>
      </w:pPr>
      <w:r w:rsidRPr="007613A5">
        <w:t>9. Voluntary Participation</w:t>
      </w:r>
    </w:p>
    <w:p w:rsidR="007613A5" w:rsidRPr="007613A5" w:rsidRDefault="007613A5" w:rsidP="007613A5">
      <w:pPr>
        <w:numPr>
          <w:ilvl w:val="0"/>
          <w:numId w:val="10"/>
        </w:numPr>
        <w:spacing w:line="360" w:lineRule="auto"/>
        <w:jc w:val="left"/>
      </w:pPr>
      <w:r w:rsidRPr="007613A5">
        <w:t>Your participation is voluntary.</w:t>
      </w:r>
    </w:p>
    <w:p w:rsidR="007613A5" w:rsidRPr="007613A5" w:rsidRDefault="007613A5" w:rsidP="007613A5">
      <w:pPr>
        <w:numPr>
          <w:ilvl w:val="0"/>
          <w:numId w:val="10"/>
        </w:numPr>
        <w:spacing w:line="360" w:lineRule="auto"/>
        <w:jc w:val="left"/>
      </w:pPr>
      <w:r w:rsidRPr="007613A5">
        <w:t>You may refuse or withdraw consent at any time without penalty or loss of benefits.</w:t>
      </w:r>
    </w:p>
    <w:p w:rsidR="007613A5" w:rsidRPr="007613A5" w:rsidRDefault="007613A5" w:rsidP="007613A5">
      <w:pPr>
        <w:numPr>
          <w:ilvl w:val="0"/>
          <w:numId w:val="10"/>
        </w:numPr>
        <w:spacing w:line="360" w:lineRule="auto"/>
        <w:jc w:val="left"/>
      </w:pPr>
      <w:r w:rsidRPr="007613A5">
        <w:t>All your questions will be answered before you sign.</w:t>
      </w:r>
    </w:p>
    <w:p w:rsidR="007613A5" w:rsidRPr="007613A5" w:rsidRDefault="007613A5" w:rsidP="007613A5">
      <w:pPr>
        <w:spacing w:line="360" w:lineRule="auto"/>
        <w:jc w:val="left"/>
      </w:pPr>
      <w:r w:rsidRPr="007613A5">
        <w:t>10. Contacts</w:t>
      </w:r>
    </w:p>
    <w:p w:rsidR="007613A5" w:rsidRPr="007613A5" w:rsidRDefault="007613A5" w:rsidP="007613A5">
      <w:pPr>
        <w:numPr>
          <w:ilvl w:val="0"/>
          <w:numId w:val="11"/>
        </w:numPr>
        <w:spacing w:line="360" w:lineRule="auto"/>
        <w:jc w:val="left"/>
      </w:pPr>
      <w:r w:rsidRPr="007613A5">
        <w:t xml:space="preserve">For questions about </w:t>
      </w:r>
      <w:proofErr w:type="spellStart"/>
      <w:r w:rsidRPr="007613A5">
        <w:t>Zepbound</w:t>
      </w:r>
      <w:proofErr w:type="spellEnd"/>
      <w:r w:rsidRPr="007613A5">
        <w:t>®, contact your healthcare provider or call 1-800-LillyRx (1-800-545-5979).</w:t>
      </w:r>
    </w:p>
    <w:p w:rsidR="007613A5" w:rsidRPr="007613A5" w:rsidRDefault="007613A5" w:rsidP="007613A5">
      <w:pPr>
        <w:numPr>
          <w:ilvl w:val="0"/>
          <w:numId w:val="11"/>
        </w:numPr>
        <w:spacing w:line="360" w:lineRule="auto"/>
        <w:jc w:val="left"/>
      </w:pPr>
      <w:r w:rsidRPr="007613A5">
        <w:t>For side effects, contact your provider or report to 1-800-FDA-1088 or </w:t>
      </w:r>
      <w:hyperlink r:id="rId5" w:tgtFrame="_blank" w:history="1">
        <w:r w:rsidRPr="007613A5">
          <w:rPr>
            <w:rStyle w:val="aa"/>
          </w:rPr>
          <w:t>www.fda.gov/medwatch</w:t>
        </w:r>
      </w:hyperlink>
      <w:r w:rsidRPr="007613A5">
        <w:t>.</w:t>
      </w:r>
    </w:p>
    <w:p w:rsidR="007613A5" w:rsidRPr="007613A5" w:rsidRDefault="007613A5" w:rsidP="007613A5">
      <w:pPr>
        <w:spacing w:line="360" w:lineRule="auto"/>
        <w:jc w:val="left"/>
      </w:pPr>
      <w:r w:rsidRPr="007613A5">
        <w:t>11. Patient Acknowledgment and Consent</w:t>
      </w:r>
    </w:p>
    <w:p w:rsidR="007613A5" w:rsidRPr="007613A5" w:rsidRDefault="007613A5" w:rsidP="007613A5">
      <w:pPr>
        <w:spacing w:line="360" w:lineRule="auto"/>
        <w:jc w:val="left"/>
      </w:pPr>
      <w:r w:rsidRPr="007613A5">
        <w:t>By signing below, I acknowledge that:</w:t>
      </w:r>
    </w:p>
    <w:p w:rsidR="007613A5" w:rsidRPr="007613A5" w:rsidRDefault="007613A5" w:rsidP="007613A5">
      <w:pPr>
        <w:numPr>
          <w:ilvl w:val="0"/>
          <w:numId w:val="12"/>
        </w:numPr>
        <w:spacing w:line="360" w:lineRule="auto"/>
        <w:jc w:val="left"/>
      </w:pPr>
      <w:r w:rsidRPr="007613A5">
        <w:t>I have read (or had read to me) and understand the information above.</w:t>
      </w:r>
    </w:p>
    <w:p w:rsidR="007613A5" w:rsidRPr="007613A5" w:rsidRDefault="007613A5" w:rsidP="007613A5">
      <w:pPr>
        <w:numPr>
          <w:ilvl w:val="0"/>
          <w:numId w:val="12"/>
        </w:numPr>
        <w:spacing w:line="360" w:lineRule="auto"/>
        <w:jc w:val="left"/>
      </w:pPr>
      <w:r w:rsidRPr="007613A5">
        <w:t>I have had the opportunity to ask questions, and my questions have been answered.</w:t>
      </w:r>
    </w:p>
    <w:p w:rsidR="007613A5" w:rsidRPr="007613A5" w:rsidRDefault="007613A5" w:rsidP="007613A5">
      <w:pPr>
        <w:numPr>
          <w:ilvl w:val="0"/>
          <w:numId w:val="12"/>
        </w:numPr>
        <w:spacing w:line="360" w:lineRule="auto"/>
        <w:jc w:val="left"/>
      </w:pPr>
      <w:r w:rsidRPr="007613A5">
        <w:t>I understand the risks, benefits, and alternatives.</w:t>
      </w:r>
    </w:p>
    <w:p w:rsidR="007613A5" w:rsidRPr="007613A5" w:rsidRDefault="007613A5" w:rsidP="007613A5">
      <w:pPr>
        <w:numPr>
          <w:ilvl w:val="0"/>
          <w:numId w:val="12"/>
        </w:numPr>
        <w:spacing w:line="360" w:lineRule="auto"/>
        <w:jc w:val="left"/>
      </w:pPr>
      <w:r w:rsidRPr="007613A5">
        <w:t xml:space="preserve">I consent to receive </w:t>
      </w:r>
      <w:proofErr w:type="spellStart"/>
      <w:r w:rsidRPr="007613A5">
        <w:t>Zepbound</w:t>
      </w:r>
      <w:proofErr w:type="spellEnd"/>
      <w:r w:rsidRPr="007613A5">
        <w:t>® as prescribed.</w:t>
      </w:r>
    </w:p>
    <w:p w:rsidR="007613A5" w:rsidRPr="007613A5" w:rsidRDefault="007613A5" w:rsidP="007613A5">
      <w:pPr>
        <w:spacing w:line="360" w:lineRule="auto"/>
        <w:jc w:val="left"/>
      </w:pPr>
      <w:r w:rsidRPr="007613A5">
        <w:rPr>
          <w:b/>
          <w:bCs/>
        </w:rPr>
        <w:t>Patient Name (print):</w:t>
      </w:r>
      <w:r w:rsidRPr="007613A5">
        <w:t> ___________________________</w:t>
      </w:r>
      <w:r w:rsidRPr="007613A5">
        <w:br/>
      </w:r>
      <w:r w:rsidRPr="007613A5">
        <w:rPr>
          <w:b/>
          <w:bCs/>
        </w:rPr>
        <w:t>Signature:</w:t>
      </w:r>
      <w:r w:rsidRPr="007613A5">
        <w:t> ___________________________</w:t>
      </w:r>
      <w:r w:rsidRPr="007613A5">
        <w:br/>
      </w:r>
      <w:r w:rsidRPr="007613A5">
        <w:rPr>
          <w:b/>
          <w:bCs/>
        </w:rPr>
        <w:t>Date:</w:t>
      </w:r>
      <w:r w:rsidRPr="007613A5">
        <w:t> ____ / ____ / _______</w:t>
      </w:r>
    </w:p>
    <w:p w:rsidR="007613A5" w:rsidRPr="007613A5" w:rsidRDefault="007613A5" w:rsidP="007613A5">
      <w:pPr>
        <w:spacing w:line="360" w:lineRule="auto"/>
        <w:jc w:val="left"/>
      </w:pPr>
      <w:r w:rsidRPr="007613A5">
        <w:rPr>
          <w:b/>
          <w:bCs/>
        </w:rPr>
        <w:lastRenderedPageBreak/>
        <w:t>Healthcare Provider Name (print):</w:t>
      </w:r>
      <w:r w:rsidRPr="007613A5">
        <w:t> ___________________________</w:t>
      </w:r>
      <w:r w:rsidRPr="007613A5">
        <w:br/>
      </w:r>
      <w:r w:rsidRPr="007613A5">
        <w:rPr>
          <w:b/>
          <w:bCs/>
        </w:rPr>
        <w:t>Signature:</w:t>
      </w:r>
      <w:r w:rsidRPr="007613A5">
        <w:t> ___________________________</w:t>
      </w:r>
      <w:r w:rsidRPr="007613A5">
        <w:br/>
      </w:r>
      <w:r w:rsidRPr="007613A5">
        <w:rPr>
          <w:b/>
          <w:bCs/>
        </w:rPr>
        <w:t>Date:</w:t>
      </w:r>
      <w:r w:rsidRPr="007613A5">
        <w:t> ____ / ____ / _______</w:t>
      </w:r>
    </w:p>
    <w:p w:rsidR="007613A5" w:rsidRPr="007613A5" w:rsidRDefault="007613A5" w:rsidP="007613A5">
      <w:pPr>
        <w:spacing w:line="360" w:lineRule="auto"/>
        <w:jc w:val="left"/>
      </w:pPr>
      <w:r w:rsidRPr="007613A5">
        <w:rPr>
          <w:b/>
          <w:bCs/>
        </w:rPr>
        <w:t>Witness (if</w:t>
      </w:r>
      <w:r>
        <w:rPr>
          <w:rFonts w:hint="eastAsia"/>
          <w:b/>
          <w:bCs/>
        </w:rPr>
        <w:t xml:space="preserve"> </w:t>
      </w:r>
      <w:r w:rsidRPr="007613A5">
        <w:rPr>
          <w:b/>
          <w:bCs/>
        </w:rPr>
        <w:t>required):</w:t>
      </w:r>
      <w:r w:rsidRPr="007613A5">
        <w:t> ___________________________</w:t>
      </w:r>
      <w:r w:rsidRPr="007613A5">
        <w:br/>
      </w:r>
      <w:r w:rsidRPr="007613A5">
        <w:rPr>
          <w:b/>
          <w:bCs/>
        </w:rPr>
        <w:t>Date:</w:t>
      </w:r>
      <w:r w:rsidRPr="007613A5">
        <w:t> ____ / ____ / _______</w:t>
      </w:r>
    </w:p>
    <w:p w:rsidR="007613A5" w:rsidRDefault="007613A5" w:rsidP="007613A5">
      <w:pPr>
        <w:spacing w:line="360" w:lineRule="auto"/>
        <w:jc w:val="left"/>
        <w:rPr>
          <w:i/>
          <w:iCs/>
        </w:rPr>
      </w:pPr>
      <w:r w:rsidRPr="007613A5">
        <w:rPr>
          <w:i/>
          <w:iCs/>
        </w:rPr>
        <w:t>This form is based on the patient information and safety summary from the attached Zepbound-V2.0.docx and incorporates required elements from informed consent guidelines</w:t>
      </w:r>
      <w:r>
        <w:rPr>
          <w:rFonts w:hint="eastAsia"/>
          <w:i/>
          <w:iCs/>
        </w:rPr>
        <w:t>.</w:t>
      </w:r>
    </w:p>
    <w:p w:rsidR="007613A5" w:rsidRDefault="007613A5" w:rsidP="007613A5">
      <w:pPr>
        <w:widowControl/>
        <w:spacing w:line="360" w:lineRule="auto"/>
        <w:jc w:val="left"/>
        <w:rPr>
          <w:i/>
          <w:iCs/>
        </w:rPr>
      </w:pPr>
      <w:r>
        <w:rPr>
          <w:i/>
          <w:iCs/>
        </w:rPr>
        <w:br w:type="page"/>
      </w:r>
    </w:p>
    <w:p w:rsidR="007613A5" w:rsidRPr="007613A5" w:rsidRDefault="007613A5" w:rsidP="007613A5">
      <w:pPr>
        <w:spacing w:line="360" w:lineRule="auto"/>
        <w:jc w:val="left"/>
        <w:rPr>
          <w:b/>
          <w:bCs/>
          <w:sz w:val="28"/>
          <w:szCs w:val="28"/>
        </w:rPr>
      </w:pPr>
      <w:proofErr w:type="spellStart"/>
      <w:r w:rsidRPr="007613A5">
        <w:rPr>
          <w:b/>
          <w:bCs/>
          <w:sz w:val="28"/>
          <w:szCs w:val="28"/>
        </w:rPr>
        <w:lastRenderedPageBreak/>
        <w:t>Pahintulot</w:t>
      </w:r>
      <w:proofErr w:type="spellEnd"/>
      <w:r w:rsidRPr="007613A5">
        <w:rPr>
          <w:b/>
          <w:bCs/>
          <w:sz w:val="28"/>
          <w:szCs w:val="28"/>
        </w:rPr>
        <w:t xml:space="preserve"> </w:t>
      </w:r>
      <w:proofErr w:type="spellStart"/>
      <w:r w:rsidRPr="007613A5">
        <w:rPr>
          <w:b/>
          <w:bCs/>
          <w:sz w:val="28"/>
          <w:szCs w:val="28"/>
        </w:rPr>
        <w:t>na</w:t>
      </w:r>
      <w:proofErr w:type="spellEnd"/>
      <w:r w:rsidRPr="007613A5">
        <w:rPr>
          <w:b/>
          <w:bCs/>
          <w:sz w:val="28"/>
          <w:szCs w:val="28"/>
        </w:rPr>
        <w:t xml:space="preserve"> </w:t>
      </w:r>
      <w:proofErr w:type="spellStart"/>
      <w:r w:rsidRPr="007613A5">
        <w:rPr>
          <w:b/>
          <w:bCs/>
          <w:sz w:val="28"/>
          <w:szCs w:val="28"/>
        </w:rPr>
        <w:t>Pormularyo</w:t>
      </w:r>
      <w:proofErr w:type="spellEnd"/>
      <w:r w:rsidRPr="007613A5">
        <w:rPr>
          <w:b/>
          <w:bCs/>
          <w:sz w:val="28"/>
          <w:szCs w:val="28"/>
        </w:rPr>
        <w:t xml:space="preserve"> para </w:t>
      </w:r>
      <w:proofErr w:type="spellStart"/>
      <w:r w:rsidRPr="007613A5">
        <w:rPr>
          <w:b/>
          <w:bCs/>
          <w:sz w:val="28"/>
          <w:szCs w:val="28"/>
        </w:rPr>
        <w:t>sa</w:t>
      </w:r>
      <w:proofErr w:type="spellEnd"/>
      <w:r w:rsidRPr="007613A5">
        <w:rPr>
          <w:b/>
          <w:bCs/>
          <w:sz w:val="28"/>
          <w:szCs w:val="28"/>
        </w:rPr>
        <w:t xml:space="preserve"> </w:t>
      </w:r>
      <w:proofErr w:type="spellStart"/>
      <w:r w:rsidRPr="007613A5">
        <w:rPr>
          <w:b/>
          <w:bCs/>
          <w:sz w:val="28"/>
          <w:szCs w:val="28"/>
        </w:rPr>
        <w:t>Paggamit</w:t>
      </w:r>
      <w:proofErr w:type="spellEnd"/>
      <w:r w:rsidRPr="007613A5">
        <w:rPr>
          <w:b/>
          <w:bCs/>
          <w:sz w:val="28"/>
          <w:szCs w:val="28"/>
        </w:rPr>
        <w:t xml:space="preserve"> ng </w:t>
      </w:r>
      <w:proofErr w:type="spellStart"/>
      <w:r w:rsidRPr="007613A5">
        <w:rPr>
          <w:b/>
          <w:bCs/>
          <w:sz w:val="28"/>
          <w:szCs w:val="28"/>
        </w:rPr>
        <w:t>Zepbound</w:t>
      </w:r>
      <w:proofErr w:type="spellEnd"/>
      <w:r w:rsidRPr="007613A5">
        <w:rPr>
          <w:b/>
          <w:bCs/>
          <w:sz w:val="28"/>
          <w:szCs w:val="28"/>
        </w:rPr>
        <w:t>® (</w:t>
      </w:r>
      <w:proofErr w:type="spellStart"/>
      <w:r w:rsidRPr="007613A5">
        <w:rPr>
          <w:b/>
          <w:bCs/>
          <w:sz w:val="28"/>
          <w:szCs w:val="28"/>
        </w:rPr>
        <w:t>tirzepatide</w:t>
      </w:r>
      <w:proofErr w:type="spellEnd"/>
      <w:r w:rsidRPr="007613A5">
        <w:rPr>
          <w:b/>
          <w:bCs/>
          <w:sz w:val="28"/>
          <w:szCs w:val="28"/>
        </w:rPr>
        <w:t>)</w:t>
      </w:r>
    </w:p>
    <w:p w:rsidR="007613A5" w:rsidRPr="007613A5" w:rsidRDefault="007613A5" w:rsidP="007613A5">
      <w:pPr>
        <w:spacing w:line="360" w:lineRule="auto"/>
        <w:jc w:val="left"/>
      </w:pPr>
      <w:r w:rsidRPr="007613A5">
        <w:rPr>
          <w:b/>
          <w:bCs/>
        </w:rPr>
        <w:t xml:space="preserve">Mga </w:t>
      </w:r>
      <w:proofErr w:type="spellStart"/>
      <w:r w:rsidRPr="007613A5">
        <w:rPr>
          <w:b/>
          <w:bCs/>
        </w:rPr>
        <w:t>Tagubilin</w:t>
      </w:r>
      <w:proofErr w:type="spellEnd"/>
      <w:r w:rsidRPr="007613A5">
        <w:rPr>
          <w:b/>
          <w:bCs/>
        </w:rPr>
        <w:t>:</w:t>
      </w:r>
      <w:r w:rsidRPr="007613A5">
        <w:br/>
        <w:t xml:space="preserve">Ang </w:t>
      </w:r>
      <w:proofErr w:type="spellStart"/>
      <w:r w:rsidRPr="007613A5">
        <w:t>pormularyong</w:t>
      </w:r>
      <w:proofErr w:type="spellEnd"/>
      <w:r w:rsidRPr="007613A5">
        <w:t xml:space="preserve"> </w:t>
      </w:r>
      <w:proofErr w:type="spellStart"/>
      <w:r w:rsidRPr="007613A5">
        <w:t>ito</w:t>
      </w:r>
      <w:proofErr w:type="spellEnd"/>
      <w:r w:rsidRPr="007613A5">
        <w:t xml:space="preserve"> ay para </w:t>
      </w:r>
      <w:proofErr w:type="spellStart"/>
      <w:r w:rsidRPr="007613A5">
        <w:t>sa</w:t>
      </w:r>
      <w:proofErr w:type="spellEnd"/>
      <w:r w:rsidRPr="007613A5">
        <w:t xml:space="preserve"> </w:t>
      </w:r>
      <w:proofErr w:type="spellStart"/>
      <w:r w:rsidRPr="007613A5">
        <w:t>mga</w:t>
      </w:r>
      <w:proofErr w:type="spellEnd"/>
      <w:r w:rsidRPr="007613A5">
        <w:t xml:space="preserve"> </w:t>
      </w:r>
      <w:proofErr w:type="spellStart"/>
      <w:r w:rsidRPr="007613A5">
        <w:t>pasyenteng</w:t>
      </w:r>
      <w:proofErr w:type="spellEnd"/>
      <w:r w:rsidRPr="007613A5">
        <w:t xml:space="preserve"> </w:t>
      </w:r>
      <w:proofErr w:type="spellStart"/>
      <w:r w:rsidRPr="007613A5">
        <w:t>isinasaalang-alang</w:t>
      </w:r>
      <w:proofErr w:type="spellEnd"/>
      <w:r w:rsidRPr="007613A5">
        <w:t xml:space="preserve"> o </w:t>
      </w:r>
      <w:proofErr w:type="spellStart"/>
      <w:r w:rsidRPr="007613A5">
        <w:t>niresetahan</w:t>
      </w:r>
      <w:proofErr w:type="spellEnd"/>
      <w:r w:rsidRPr="007613A5">
        <w:t xml:space="preserve"> ng </w:t>
      </w:r>
      <w:proofErr w:type="spellStart"/>
      <w:r w:rsidRPr="007613A5">
        <w:t>Zepbound</w:t>
      </w:r>
      <w:proofErr w:type="spellEnd"/>
      <w:r w:rsidRPr="007613A5">
        <w:t>® (</w:t>
      </w:r>
      <w:proofErr w:type="spellStart"/>
      <w:r w:rsidRPr="007613A5">
        <w:t>tirzepatide</w:t>
      </w:r>
      <w:proofErr w:type="spellEnd"/>
      <w:r w:rsidRPr="007613A5">
        <w:t xml:space="preserve">) para </w:t>
      </w:r>
      <w:proofErr w:type="spellStart"/>
      <w:r w:rsidRPr="007613A5">
        <w:t>sa</w:t>
      </w:r>
      <w:proofErr w:type="spellEnd"/>
      <w:r w:rsidRPr="007613A5">
        <w:t xml:space="preserve"> </w:t>
      </w:r>
      <w:proofErr w:type="spellStart"/>
      <w:r w:rsidRPr="007613A5">
        <w:t>pamamahala</w:t>
      </w:r>
      <w:proofErr w:type="spellEnd"/>
      <w:r w:rsidRPr="007613A5">
        <w:t xml:space="preserve"> ng </w:t>
      </w:r>
      <w:proofErr w:type="spellStart"/>
      <w:r w:rsidRPr="007613A5">
        <w:t>timbang</w:t>
      </w:r>
      <w:proofErr w:type="spellEnd"/>
      <w:r w:rsidRPr="007613A5">
        <w:t xml:space="preserve"> o obstructive sleep apnea. </w:t>
      </w:r>
      <w:proofErr w:type="spellStart"/>
      <w:r w:rsidRPr="007613A5">
        <w:t>Mangyaring</w:t>
      </w:r>
      <w:proofErr w:type="spellEnd"/>
      <w:r w:rsidRPr="007613A5">
        <w:t xml:space="preserve"> </w:t>
      </w:r>
      <w:proofErr w:type="spellStart"/>
      <w:r w:rsidRPr="007613A5">
        <w:t>basahin</w:t>
      </w:r>
      <w:proofErr w:type="spellEnd"/>
      <w:r w:rsidRPr="007613A5">
        <w:t xml:space="preserve"> </w:t>
      </w:r>
      <w:proofErr w:type="spellStart"/>
      <w:r w:rsidRPr="007613A5">
        <w:t>nang</w:t>
      </w:r>
      <w:proofErr w:type="spellEnd"/>
      <w:r w:rsidRPr="007613A5">
        <w:t xml:space="preserve"> </w:t>
      </w:r>
      <w:proofErr w:type="spellStart"/>
      <w:r w:rsidRPr="007613A5">
        <w:t>mabuti</w:t>
      </w:r>
      <w:proofErr w:type="spellEnd"/>
      <w:r w:rsidRPr="007613A5">
        <w:t xml:space="preserve"> ang </w:t>
      </w:r>
      <w:proofErr w:type="spellStart"/>
      <w:r w:rsidRPr="007613A5">
        <w:t>bawat</w:t>
      </w:r>
      <w:proofErr w:type="spellEnd"/>
      <w:r w:rsidRPr="007613A5">
        <w:t xml:space="preserve"> </w:t>
      </w:r>
      <w:proofErr w:type="spellStart"/>
      <w:r w:rsidRPr="007613A5">
        <w:t>bahagi</w:t>
      </w:r>
      <w:proofErr w:type="spellEnd"/>
      <w:r w:rsidRPr="007613A5">
        <w:t xml:space="preserve">. </w:t>
      </w:r>
      <w:proofErr w:type="spellStart"/>
      <w:r w:rsidRPr="007613A5">
        <w:t>Tatalakayin</w:t>
      </w:r>
      <w:proofErr w:type="spellEnd"/>
      <w:r w:rsidRPr="007613A5">
        <w:t xml:space="preserve"> ng </w:t>
      </w:r>
      <w:proofErr w:type="spellStart"/>
      <w:r w:rsidRPr="007613A5">
        <w:t>inyong</w:t>
      </w:r>
      <w:proofErr w:type="spellEnd"/>
      <w:r w:rsidRPr="007613A5">
        <w:t xml:space="preserve"> </w:t>
      </w:r>
      <w:proofErr w:type="spellStart"/>
      <w:r w:rsidRPr="007613A5">
        <w:t>doktor</w:t>
      </w:r>
      <w:proofErr w:type="spellEnd"/>
      <w:r w:rsidRPr="007613A5">
        <w:t xml:space="preserve"> ang </w:t>
      </w:r>
      <w:proofErr w:type="spellStart"/>
      <w:r w:rsidRPr="007613A5">
        <w:t>impormasyong</w:t>
      </w:r>
      <w:proofErr w:type="spellEnd"/>
      <w:r w:rsidRPr="007613A5">
        <w:t xml:space="preserve"> </w:t>
      </w:r>
      <w:proofErr w:type="spellStart"/>
      <w:r w:rsidRPr="007613A5">
        <w:t>ito</w:t>
      </w:r>
      <w:proofErr w:type="spellEnd"/>
      <w:r w:rsidRPr="007613A5">
        <w:t xml:space="preserve"> at </w:t>
      </w:r>
      <w:proofErr w:type="spellStart"/>
      <w:r w:rsidRPr="007613A5">
        <w:t>sasagutin</w:t>
      </w:r>
      <w:proofErr w:type="spellEnd"/>
      <w:r w:rsidRPr="007613A5">
        <w:t xml:space="preserve"> ang </w:t>
      </w:r>
      <w:proofErr w:type="spellStart"/>
      <w:r w:rsidRPr="007613A5">
        <w:t>inyong</w:t>
      </w:r>
      <w:proofErr w:type="spellEnd"/>
      <w:r w:rsidRPr="007613A5">
        <w:t xml:space="preserve"> </w:t>
      </w:r>
      <w:proofErr w:type="spellStart"/>
      <w:r w:rsidRPr="007613A5">
        <w:t>mga</w:t>
      </w:r>
      <w:proofErr w:type="spellEnd"/>
      <w:r w:rsidRPr="007613A5">
        <w:t xml:space="preserve"> </w:t>
      </w:r>
      <w:proofErr w:type="spellStart"/>
      <w:r w:rsidRPr="007613A5">
        <w:t>katanungan</w:t>
      </w:r>
      <w:proofErr w:type="spellEnd"/>
      <w:r w:rsidRPr="007613A5">
        <w:t>.</w:t>
      </w:r>
    </w:p>
    <w:p w:rsidR="007613A5" w:rsidRPr="007613A5" w:rsidRDefault="007613A5" w:rsidP="007613A5">
      <w:pPr>
        <w:spacing w:line="360" w:lineRule="auto"/>
        <w:jc w:val="left"/>
      </w:pPr>
      <w:r w:rsidRPr="007613A5">
        <w:t xml:space="preserve">1. </w:t>
      </w:r>
      <w:proofErr w:type="spellStart"/>
      <w:r w:rsidRPr="007613A5">
        <w:t>Impormasyon</w:t>
      </w:r>
      <w:proofErr w:type="spellEnd"/>
      <w:r w:rsidRPr="007613A5">
        <w:t xml:space="preserve"> ng </w:t>
      </w:r>
      <w:proofErr w:type="spellStart"/>
      <w:r w:rsidRPr="007613A5">
        <w:t>Pasyente</w:t>
      </w:r>
      <w:proofErr w:type="spellEnd"/>
    </w:p>
    <w:p w:rsidR="007613A5" w:rsidRPr="007613A5" w:rsidRDefault="007613A5" w:rsidP="007613A5">
      <w:pPr>
        <w:spacing w:line="360" w:lineRule="auto"/>
        <w:jc w:val="left"/>
      </w:pPr>
      <w:proofErr w:type="spellStart"/>
      <w:r w:rsidRPr="007613A5">
        <w:rPr>
          <w:b/>
          <w:bCs/>
        </w:rPr>
        <w:t>Pangalan</w:t>
      </w:r>
      <w:proofErr w:type="spellEnd"/>
      <w:r w:rsidRPr="007613A5">
        <w:rPr>
          <w:b/>
          <w:bCs/>
        </w:rPr>
        <w:t>:</w:t>
      </w:r>
      <w:r w:rsidRPr="007613A5">
        <w:t> _____________________________________________</w:t>
      </w:r>
      <w:r w:rsidRPr="007613A5">
        <w:br/>
      </w:r>
      <w:proofErr w:type="spellStart"/>
      <w:r w:rsidRPr="007613A5">
        <w:rPr>
          <w:b/>
          <w:bCs/>
        </w:rPr>
        <w:t>Petsa</w:t>
      </w:r>
      <w:proofErr w:type="spellEnd"/>
      <w:r w:rsidRPr="007613A5">
        <w:rPr>
          <w:b/>
          <w:bCs/>
        </w:rPr>
        <w:t xml:space="preserve"> ng </w:t>
      </w:r>
      <w:proofErr w:type="spellStart"/>
      <w:r w:rsidRPr="007613A5">
        <w:rPr>
          <w:b/>
          <w:bCs/>
        </w:rPr>
        <w:t>Kapanganakan</w:t>
      </w:r>
      <w:proofErr w:type="spellEnd"/>
      <w:r w:rsidRPr="007613A5">
        <w:rPr>
          <w:b/>
          <w:bCs/>
        </w:rPr>
        <w:t>:</w:t>
      </w:r>
      <w:r w:rsidRPr="007613A5">
        <w:t> ____ / ____ / _______</w:t>
      </w:r>
      <w:r w:rsidRPr="007613A5">
        <w:br/>
      </w:r>
      <w:proofErr w:type="spellStart"/>
      <w:r w:rsidRPr="007613A5">
        <w:rPr>
          <w:b/>
          <w:bCs/>
        </w:rPr>
        <w:t>Kasarian</w:t>
      </w:r>
      <w:proofErr w:type="spellEnd"/>
      <w:r w:rsidRPr="007613A5">
        <w:rPr>
          <w:b/>
          <w:bCs/>
        </w:rPr>
        <w:t>:</w:t>
      </w:r>
      <w:r w:rsidRPr="007613A5">
        <w:t> </w:t>
      </w:r>
      <w:r w:rsidRPr="007613A5">
        <w:rPr>
          <w:rFonts w:ascii="Segoe UI Symbol" w:hAnsi="Segoe UI Symbol" w:cs="Segoe UI Symbol"/>
        </w:rPr>
        <w:t>☐</w:t>
      </w:r>
      <w:r w:rsidRPr="007613A5">
        <w:t xml:space="preserve"> Lalaki </w:t>
      </w:r>
      <w:r w:rsidRPr="007613A5">
        <w:rPr>
          <w:rFonts w:ascii="Segoe UI Symbol" w:hAnsi="Segoe UI Symbol" w:cs="Segoe UI Symbol"/>
        </w:rPr>
        <w:t>☐</w:t>
      </w:r>
      <w:r w:rsidRPr="007613A5">
        <w:t xml:space="preserve"> Babae</w:t>
      </w:r>
      <w:r w:rsidRPr="007613A5">
        <w:br/>
      </w:r>
      <w:r w:rsidRPr="007613A5">
        <w:rPr>
          <w:b/>
          <w:bCs/>
        </w:rPr>
        <w:t>Tirahan:</w:t>
      </w:r>
      <w:r w:rsidRPr="007613A5">
        <w:t> ___________________________________________</w:t>
      </w:r>
      <w:r w:rsidRPr="007613A5">
        <w:br/>
      </w:r>
      <w:proofErr w:type="spellStart"/>
      <w:r w:rsidRPr="007613A5">
        <w:rPr>
          <w:b/>
          <w:bCs/>
        </w:rPr>
        <w:t>Telepono</w:t>
      </w:r>
      <w:proofErr w:type="spellEnd"/>
      <w:r w:rsidRPr="007613A5">
        <w:rPr>
          <w:b/>
          <w:bCs/>
        </w:rPr>
        <w:t>:</w:t>
      </w:r>
      <w:r w:rsidRPr="007613A5">
        <w:t> _____________________________________________</w:t>
      </w:r>
      <w:r w:rsidRPr="007613A5">
        <w:br/>
      </w:r>
      <w:r w:rsidRPr="007613A5">
        <w:rPr>
          <w:b/>
          <w:bCs/>
        </w:rPr>
        <w:t>Emergency Contact:</w:t>
      </w:r>
      <w:r w:rsidRPr="007613A5">
        <w:t> _________________________________</w:t>
      </w:r>
      <w:r w:rsidRPr="007613A5">
        <w:br/>
      </w:r>
      <w:proofErr w:type="spellStart"/>
      <w:r w:rsidRPr="007613A5">
        <w:rPr>
          <w:b/>
          <w:bCs/>
        </w:rPr>
        <w:t>Relasyon</w:t>
      </w:r>
      <w:proofErr w:type="spellEnd"/>
      <w:r w:rsidRPr="007613A5">
        <w:rPr>
          <w:b/>
          <w:bCs/>
        </w:rPr>
        <w:t>:</w:t>
      </w:r>
      <w:r w:rsidRPr="007613A5">
        <w:t> _______________________________________</w:t>
      </w:r>
    </w:p>
    <w:p w:rsidR="007613A5" w:rsidRPr="007613A5" w:rsidRDefault="007613A5" w:rsidP="007613A5">
      <w:pPr>
        <w:spacing w:line="360" w:lineRule="auto"/>
        <w:jc w:val="left"/>
      </w:pPr>
      <w:r w:rsidRPr="007613A5">
        <w:t xml:space="preserve">2. </w:t>
      </w:r>
      <w:proofErr w:type="spellStart"/>
      <w:r w:rsidRPr="007613A5">
        <w:t>Layunin</w:t>
      </w:r>
      <w:proofErr w:type="spellEnd"/>
      <w:r w:rsidRPr="007613A5">
        <w:t xml:space="preserve"> at </w:t>
      </w:r>
      <w:proofErr w:type="spellStart"/>
      <w:r w:rsidRPr="007613A5">
        <w:t>Paglalarawan</w:t>
      </w:r>
      <w:proofErr w:type="spellEnd"/>
      <w:r w:rsidRPr="007613A5">
        <w:t xml:space="preserve"> ng </w:t>
      </w:r>
      <w:proofErr w:type="spellStart"/>
      <w:r w:rsidRPr="007613A5">
        <w:t>Gamutan</w:t>
      </w:r>
      <w:proofErr w:type="spellEnd"/>
    </w:p>
    <w:p w:rsidR="007613A5" w:rsidRPr="007613A5" w:rsidRDefault="007613A5" w:rsidP="007613A5">
      <w:pPr>
        <w:spacing w:line="360" w:lineRule="auto"/>
        <w:jc w:val="left"/>
      </w:pPr>
      <w:r w:rsidRPr="007613A5">
        <w:t xml:space="preserve">Ang </w:t>
      </w:r>
      <w:proofErr w:type="spellStart"/>
      <w:r w:rsidRPr="007613A5">
        <w:t>Zepbound</w:t>
      </w:r>
      <w:proofErr w:type="spellEnd"/>
      <w:r w:rsidRPr="007613A5">
        <w:t>® (</w:t>
      </w:r>
      <w:proofErr w:type="spellStart"/>
      <w:r w:rsidRPr="007613A5">
        <w:t>tirzepatide</w:t>
      </w:r>
      <w:proofErr w:type="spellEnd"/>
      <w:r w:rsidRPr="007613A5">
        <w:t xml:space="preserve">) ay </w:t>
      </w:r>
      <w:proofErr w:type="spellStart"/>
      <w:r w:rsidRPr="007613A5">
        <w:t>isang</w:t>
      </w:r>
      <w:proofErr w:type="spellEnd"/>
      <w:r w:rsidRPr="007613A5">
        <w:t xml:space="preserve"> </w:t>
      </w:r>
      <w:proofErr w:type="spellStart"/>
      <w:r w:rsidRPr="007613A5">
        <w:t>iniinject</w:t>
      </w:r>
      <w:proofErr w:type="spellEnd"/>
      <w:r w:rsidRPr="007613A5">
        <w:t xml:space="preserve"> </w:t>
      </w:r>
      <w:proofErr w:type="spellStart"/>
      <w:r w:rsidRPr="007613A5">
        <w:t>na</w:t>
      </w:r>
      <w:proofErr w:type="spellEnd"/>
      <w:r w:rsidRPr="007613A5">
        <w:t xml:space="preserve"> </w:t>
      </w:r>
      <w:proofErr w:type="spellStart"/>
      <w:r w:rsidRPr="007613A5">
        <w:t>gamot</w:t>
      </w:r>
      <w:proofErr w:type="spellEnd"/>
      <w:r w:rsidRPr="007613A5">
        <w:t xml:space="preserve"> </w:t>
      </w:r>
      <w:proofErr w:type="spellStart"/>
      <w:r w:rsidRPr="007613A5">
        <w:t>na</w:t>
      </w:r>
      <w:proofErr w:type="spellEnd"/>
      <w:r w:rsidRPr="007613A5">
        <w:t xml:space="preserve"> </w:t>
      </w:r>
      <w:proofErr w:type="spellStart"/>
      <w:r w:rsidRPr="007613A5">
        <w:t>nirereseta</w:t>
      </w:r>
      <w:proofErr w:type="spellEnd"/>
      <w:r w:rsidRPr="007613A5">
        <w:t xml:space="preserve"> para </w:t>
      </w:r>
      <w:proofErr w:type="spellStart"/>
      <w:r w:rsidRPr="007613A5">
        <w:t>sa</w:t>
      </w:r>
      <w:proofErr w:type="spellEnd"/>
      <w:r w:rsidRPr="007613A5">
        <w:t xml:space="preserve"> </w:t>
      </w:r>
      <w:proofErr w:type="spellStart"/>
      <w:r w:rsidRPr="007613A5">
        <w:t>mga</w:t>
      </w:r>
      <w:proofErr w:type="spellEnd"/>
      <w:r w:rsidRPr="007613A5">
        <w:t xml:space="preserve"> </w:t>
      </w:r>
      <w:proofErr w:type="spellStart"/>
      <w:r w:rsidRPr="007613A5">
        <w:t>matatanda</w:t>
      </w:r>
      <w:proofErr w:type="spellEnd"/>
      <w:r w:rsidRPr="007613A5">
        <w:t xml:space="preserve"> </w:t>
      </w:r>
      <w:proofErr w:type="spellStart"/>
      <w:r w:rsidRPr="007613A5">
        <w:t>na</w:t>
      </w:r>
      <w:proofErr w:type="spellEnd"/>
      <w:r w:rsidRPr="007613A5">
        <w:t xml:space="preserve"> may:</w:t>
      </w:r>
    </w:p>
    <w:p w:rsidR="007613A5" w:rsidRPr="007613A5" w:rsidRDefault="007613A5" w:rsidP="007613A5">
      <w:pPr>
        <w:numPr>
          <w:ilvl w:val="0"/>
          <w:numId w:val="13"/>
        </w:numPr>
        <w:spacing w:line="360" w:lineRule="auto"/>
        <w:jc w:val="left"/>
      </w:pPr>
      <w:r w:rsidRPr="007613A5">
        <w:t>Obesity (</w:t>
      </w:r>
      <w:proofErr w:type="spellStart"/>
      <w:r w:rsidRPr="007613A5">
        <w:t>labis</w:t>
      </w:r>
      <w:proofErr w:type="spellEnd"/>
      <w:r w:rsidRPr="007613A5">
        <w:t xml:space="preserve"> </w:t>
      </w:r>
      <w:proofErr w:type="spellStart"/>
      <w:r w:rsidRPr="007613A5">
        <w:t>na</w:t>
      </w:r>
      <w:proofErr w:type="spellEnd"/>
      <w:r w:rsidRPr="007613A5">
        <w:t xml:space="preserve"> </w:t>
      </w:r>
      <w:proofErr w:type="spellStart"/>
      <w:r w:rsidRPr="007613A5">
        <w:t>katabaan</w:t>
      </w:r>
      <w:proofErr w:type="spellEnd"/>
      <w:r w:rsidRPr="007613A5">
        <w:t>), o overweight (</w:t>
      </w:r>
      <w:proofErr w:type="spellStart"/>
      <w:r w:rsidRPr="007613A5">
        <w:t>sobrang</w:t>
      </w:r>
      <w:proofErr w:type="spellEnd"/>
      <w:r w:rsidRPr="007613A5">
        <w:t xml:space="preserve"> </w:t>
      </w:r>
      <w:proofErr w:type="spellStart"/>
      <w:r w:rsidRPr="007613A5">
        <w:t>timbang</w:t>
      </w:r>
      <w:proofErr w:type="spellEnd"/>
      <w:r w:rsidRPr="007613A5">
        <w:t xml:space="preserve">) </w:t>
      </w:r>
      <w:proofErr w:type="spellStart"/>
      <w:r w:rsidRPr="007613A5">
        <w:t>na</w:t>
      </w:r>
      <w:proofErr w:type="spellEnd"/>
      <w:r w:rsidRPr="007613A5">
        <w:t xml:space="preserve"> may </w:t>
      </w:r>
      <w:proofErr w:type="spellStart"/>
      <w:r w:rsidRPr="007613A5">
        <w:t>mga</w:t>
      </w:r>
      <w:proofErr w:type="spellEnd"/>
      <w:r w:rsidRPr="007613A5">
        <w:t xml:space="preserve"> </w:t>
      </w:r>
      <w:proofErr w:type="spellStart"/>
      <w:r w:rsidRPr="007613A5">
        <w:t>problemang</w:t>
      </w:r>
      <w:proofErr w:type="spellEnd"/>
      <w:r w:rsidRPr="007613A5">
        <w:t xml:space="preserve"> </w:t>
      </w:r>
      <w:proofErr w:type="spellStart"/>
      <w:r w:rsidRPr="007613A5">
        <w:t>medikal</w:t>
      </w:r>
      <w:proofErr w:type="spellEnd"/>
      <w:r w:rsidRPr="007613A5">
        <w:t xml:space="preserve"> </w:t>
      </w:r>
      <w:proofErr w:type="spellStart"/>
      <w:r w:rsidRPr="007613A5">
        <w:t>na</w:t>
      </w:r>
      <w:proofErr w:type="spellEnd"/>
      <w:r w:rsidRPr="007613A5">
        <w:t xml:space="preserve"> may </w:t>
      </w:r>
      <w:proofErr w:type="spellStart"/>
      <w:r w:rsidRPr="007613A5">
        <w:t>kaugnayan</w:t>
      </w:r>
      <w:proofErr w:type="spellEnd"/>
      <w:r w:rsidRPr="007613A5">
        <w:t xml:space="preserve"> </w:t>
      </w:r>
      <w:proofErr w:type="spellStart"/>
      <w:r w:rsidRPr="007613A5">
        <w:t>sa</w:t>
      </w:r>
      <w:proofErr w:type="spellEnd"/>
      <w:r w:rsidRPr="007613A5">
        <w:t xml:space="preserve"> </w:t>
      </w:r>
      <w:proofErr w:type="spellStart"/>
      <w:r w:rsidRPr="007613A5">
        <w:t>timbang</w:t>
      </w:r>
      <w:proofErr w:type="spellEnd"/>
      <w:r w:rsidRPr="007613A5">
        <w:t xml:space="preserve">, </w:t>
      </w:r>
      <w:proofErr w:type="spellStart"/>
      <w:r w:rsidRPr="007613A5">
        <w:t>upang</w:t>
      </w:r>
      <w:proofErr w:type="spellEnd"/>
      <w:r w:rsidRPr="007613A5">
        <w:t xml:space="preserve"> </w:t>
      </w:r>
      <w:proofErr w:type="spellStart"/>
      <w:r w:rsidRPr="007613A5">
        <w:t>makatulong</w:t>
      </w:r>
      <w:proofErr w:type="spellEnd"/>
      <w:r w:rsidRPr="007613A5">
        <w:t xml:space="preserve"> </w:t>
      </w:r>
      <w:proofErr w:type="spellStart"/>
      <w:r w:rsidRPr="007613A5">
        <w:t>na</w:t>
      </w:r>
      <w:proofErr w:type="spellEnd"/>
      <w:r w:rsidRPr="007613A5">
        <w:t xml:space="preserve"> </w:t>
      </w:r>
      <w:proofErr w:type="spellStart"/>
      <w:r w:rsidRPr="007613A5">
        <w:t>mabawasan</w:t>
      </w:r>
      <w:proofErr w:type="spellEnd"/>
      <w:r w:rsidRPr="007613A5">
        <w:t xml:space="preserve"> at </w:t>
      </w:r>
      <w:proofErr w:type="spellStart"/>
      <w:r w:rsidRPr="007613A5">
        <w:t>mapanatili</w:t>
      </w:r>
      <w:proofErr w:type="spellEnd"/>
      <w:r w:rsidRPr="007613A5">
        <w:t xml:space="preserve"> ang </w:t>
      </w:r>
      <w:proofErr w:type="spellStart"/>
      <w:r w:rsidRPr="007613A5">
        <w:t>pagbaba</w:t>
      </w:r>
      <w:proofErr w:type="spellEnd"/>
      <w:r w:rsidRPr="007613A5">
        <w:t xml:space="preserve"> ng </w:t>
      </w:r>
      <w:proofErr w:type="spellStart"/>
      <w:r w:rsidRPr="007613A5">
        <w:t>timbang</w:t>
      </w:r>
      <w:proofErr w:type="spellEnd"/>
      <w:r w:rsidRPr="007613A5">
        <w:t>.</w:t>
      </w:r>
    </w:p>
    <w:p w:rsidR="007613A5" w:rsidRPr="007613A5" w:rsidRDefault="007613A5" w:rsidP="007613A5">
      <w:pPr>
        <w:numPr>
          <w:ilvl w:val="0"/>
          <w:numId w:val="13"/>
        </w:numPr>
        <w:spacing w:line="360" w:lineRule="auto"/>
        <w:jc w:val="left"/>
        <w:rPr>
          <w:lang w:val="nb-NO"/>
        </w:rPr>
      </w:pPr>
      <w:r w:rsidRPr="007613A5">
        <w:rPr>
          <w:lang w:val="nb-NO"/>
        </w:rPr>
        <w:t>Katamtaman hanggang malubhang obstructive sleep apnea (OSA) at obesity, upang mapabuti ang OSA.</w:t>
      </w:r>
    </w:p>
    <w:p w:rsidR="007613A5" w:rsidRPr="007613A5" w:rsidRDefault="007613A5" w:rsidP="007613A5">
      <w:pPr>
        <w:spacing w:line="360" w:lineRule="auto"/>
        <w:jc w:val="left"/>
        <w:rPr>
          <w:lang w:val="nb-NO"/>
        </w:rPr>
      </w:pPr>
      <w:r w:rsidRPr="007613A5">
        <w:rPr>
          <w:lang w:val="nb-NO"/>
        </w:rPr>
        <w:t xml:space="preserve">Dapat gamitin ang Zepbound® kasabay ng dyetang mababa sa calorie at mas mataas na pisikal na </w:t>
      </w:r>
      <w:r w:rsidRPr="007613A5">
        <w:rPr>
          <w:lang w:val="nb-NO"/>
        </w:rPr>
        <w:lastRenderedPageBreak/>
        <w:t>aktibidad.</w:t>
      </w:r>
      <w:r w:rsidRPr="007613A5">
        <w:rPr>
          <w:lang w:val="nb-NO"/>
        </w:rPr>
        <w:br/>
        <w:t>Ini-inject ito sa ilalim ng balat ng tiyan, hita, o itaas na bahagi ng braso, isang beses kada linggo.</w:t>
      </w:r>
      <w:r w:rsidRPr="007613A5">
        <w:rPr>
          <w:lang w:val="nb-NO"/>
        </w:rPr>
        <w:br/>
        <w:t>Mga available na dosis: 2.5 mg, 5 mg, 7.5 mg, 10 mg, 12.5 mg, o 15 mg bawat 0.5 mL.</w:t>
      </w:r>
    </w:p>
    <w:p w:rsidR="007613A5" w:rsidRPr="007613A5" w:rsidRDefault="007613A5" w:rsidP="007613A5">
      <w:pPr>
        <w:spacing w:line="360" w:lineRule="auto"/>
        <w:jc w:val="left"/>
      </w:pPr>
      <w:r w:rsidRPr="007613A5">
        <w:t xml:space="preserve">3. </w:t>
      </w:r>
      <w:proofErr w:type="spellStart"/>
      <w:r w:rsidRPr="007613A5">
        <w:t>Posibleng</w:t>
      </w:r>
      <w:proofErr w:type="spellEnd"/>
      <w:r w:rsidRPr="007613A5">
        <w:t xml:space="preserve"> </w:t>
      </w:r>
      <w:proofErr w:type="spellStart"/>
      <w:r w:rsidRPr="007613A5">
        <w:t>Benepisyo</w:t>
      </w:r>
      <w:proofErr w:type="spellEnd"/>
    </w:p>
    <w:p w:rsidR="007613A5" w:rsidRPr="007613A5" w:rsidRDefault="007613A5" w:rsidP="007613A5">
      <w:pPr>
        <w:numPr>
          <w:ilvl w:val="0"/>
          <w:numId w:val="14"/>
        </w:numPr>
        <w:spacing w:line="360" w:lineRule="auto"/>
        <w:jc w:val="left"/>
        <w:rPr>
          <w:lang w:val="nb-NO"/>
        </w:rPr>
      </w:pPr>
      <w:r w:rsidRPr="007613A5">
        <w:rPr>
          <w:lang w:val="nb-NO"/>
        </w:rPr>
        <w:t>Posibleng pagbaba at pagpapanatili ng timbang</w:t>
      </w:r>
    </w:p>
    <w:p w:rsidR="007613A5" w:rsidRPr="007613A5" w:rsidRDefault="007613A5" w:rsidP="007613A5">
      <w:pPr>
        <w:numPr>
          <w:ilvl w:val="0"/>
          <w:numId w:val="14"/>
        </w:numPr>
        <w:spacing w:line="360" w:lineRule="auto"/>
        <w:jc w:val="left"/>
        <w:rPr>
          <w:lang w:val="nb-NO"/>
        </w:rPr>
      </w:pPr>
      <w:r w:rsidRPr="007613A5">
        <w:rPr>
          <w:lang w:val="nb-NO"/>
        </w:rPr>
        <w:t>Pagbuti ng mga kondisyong medikal na may kaugnayan sa timbang at/o OSA</w:t>
      </w:r>
    </w:p>
    <w:p w:rsidR="007613A5" w:rsidRPr="007613A5" w:rsidRDefault="007613A5" w:rsidP="007613A5">
      <w:pPr>
        <w:spacing w:line="360" w:lineRule="auto"/>
        <w:jc w:val="left"/>
      </w:pPr>
      <w:r w:rsidRPr="007613A5">
        <w:t xml:space="preserve">4. Mga </w:t>
      </w:r>
      <w:proofErr w:type="spellStart"/>
      <w:r w:rsidRPr="007613A5">
        <w:t>Panganib</w:t>
      </w:r>
      <w:proofErr w:type="spellEnd"/>
      <w:r w:rsidRPr="007613A5">
        <w:t xml:space="preserve"> at </w:t>
      </w:r>
      <w:proofErr w:type="spellStart"/>
      <w:r w:rsidRPr="007613A5">
        <w:t>Posibleng</w:t>
      </w:r>
      <w:proofErr w:type="spellEnd"/>
      <w:r w:rsidRPr="007613A5">
        <w:t xml:space="preserve"> Side Effects</w:t>
      </w:r>
    </w:p>
    <w:p w:rsidR="007613A5" w:rsidRPr="007613A5" w:rsidRDefault="007613A5" w:rsidP="007613A5">
      <w:pPr>
        <w:spacing w:line="360" w:lineRule="auto"/>
        <w:jc w:val="left"/>
      </w:pPr>
      <w:proofErr w:type="spellStart"/>
      <w:r w:rsidRPr="007613A5">
        <w:rPr>
          <w:b/>
          <w:bCs/>
        </w:rPr>
        <w:t>Karaniwang</w:t>
      </w:r>
      <w:proofErr w:type="spellEnd"/>
      <w:r w:rsidRPr="007613A5">
        <w:rPr>
          <w:b/>
          <w:bCs/>
        </w:rPr>
        <w:t xml:space="preserve"> side effects:</w:t>
      </w:r>
    </w:p>
    <w:p w:rsidR="007613A5" w:rsidRPr="007613A5" w:rsidRDefault="007613A5" w:rsidP="007613A5">
      <w:pPr>
        <w:numPr>
          <w:ilvl w:val="0"/>
          <w:numId w:val="15"/>
        </w:numPr>
        <w:spacing w:line="360" w:lineRule="auto"/>
        <w:jc w:val="left"/>
      </w:pPr>
      <w:proofErr w:type="spellStart"/>
      <w:r w:rsidRPr="007613A5">
        <w:t>Pagduduwal</w:t>
      </w:r>
      <w:proofErr w:type="spellEnd"/>
      <w:r w:rsidRPr="007613A5">
        <w:t xml:space="preserve">, </w:t>
      </w:r>
      <w:proofErr w:type="spellStart"/>
      <w:r w:rsidRPr="007613A5">
        <w:t>pagtatae</w:t>
      </w:r>
      <w:proofErr w:type="spellEnd"/>
      <w:r w:rsidRPr="007613A5">
        <w:t xml:space="preserve">, </w:t>
      </w:r>
      <w:proofErr w:type="spellStart"/>
      <w:r w:rsidRPr="007613A5">
        <w:t>pagsusuka</w:t>
      </w:r>
      <w:proofErr w:type="spellEnd"/>
      <w:r w:rsidRPr="007613A5">
        <w:t xml:space="preserve">, </w:t>
      </w:r>
      <w:proofErr w:type="spellStart"/>
      <w:r w:rsidRPr="007613A5">
        <w:t>paninigas</w:t>
      </w:r>
      <w:proofErr w:type="spellEnd"/>
      <w:r w:rsidRPr="007613A5">
        <w:t xml:space="preserve"> ng </w:t>
      </w:r>
      <w:proofErr w:type="spellStart"/>
      <w:r w:rsidRPr="007613A5">
        <w:t>dumi</w:t>
      </w:r>
      <w:proofErr w:type="spellEnd"/>
      <w:r w:rsidRPr="007613A5">
        <w:t xml:space="preserve">, </w:t>
      </w:r>
      <w:proofErr w:type="spellStart"/>
      <w:r w:rsidRPr="007613A5">
        <w:t>pananakit</w:t>
      </w:r>
      <w:proofErr w:type="spellEnd"/>
      <w:r w:rsidRPr="007613A5">
        <w:t xml:space="preserve"> ng </w:t>
      </w:r>
      <w:proofErr w:type="spellStart"/>
      <w:r w:rsidRPr="007613A5">
        <w:t>tiyan</w:t>
      </w:r>
      <w:proofErr w:type="spellEnd"/>
      <w:r w:rsidRPr="007613A5">
        <w:t xml:space="preserve">, </w:t>
      </w:r>
      <w:proofErr w:type="spellStart"/>
      <w:r w:rsidRPr="007613A5">
        <w:t>hindi</w:t>
      </w:r>
      <w:proofErr w:type="spellEnd"/>
      <w:r w:rsidRPr="007613A5">
        <w:t xml:space="preserve"> </w:t>
      </w:r>
      <w:proofErr w:type="spellStart"/>
      <w:r w:rsidRPr="007613A5">
        <w:t>natutunawan</w:t>
      </w:r>
      <w:proofErr w:type="spellEnd"/>
      <w:r w:rsidRPr="007613A5">
        <w:t xml:space="preserve">, </w:t>
      </w:r>
      <w:proofErr w:type="spellStart"/>
      <w:r w:rsidRPr="007613A5">
        <w:t>reaksyon</w:t>
      </w:r>
      <w:proofErr w:type="spellEnd"/>
      <w:r w:rsidRPr="007613A5">
        <w:t xml:space="preserve"> </w:t>
      </w:r>
      <w:proofErr w:type="spellStart"/>
      <w:r w:rsidRPr="007613A5">
        <w:t>sa</w:t>
      </w:r>
      <w:proofErr w:type="spellEnd"/>
      <w:r w:rsidRPr="007613A5">
        <w:t xml:space="preserve"> </w:t>
      </w:r>
      <w:proofErr w:type="spellStart"/>
      <w:r w:rsidRPr="007613A5">
        <w:t>lugar</w:t>
      </w:r>
      <w:proofErr w:type="spellEnd"/>
      <w:r w:rsidRPr="007613A5">
        <w:t xml:space="preserve"> ng </w:t>
      </w:r>
      <w:proofErr w:type="spellStart"/>
      <w:r w:rsidRPr="007613A5">
        <w:t>iniksyon</w:t>
      </w:r>
      <w:proofErr w:type="spellEnd"/>
      <w:r w:rsidRPr="007613A5">
        <w:t xml:space="preserve">, </w:t>
      </w:r>
      <w:proofErr w:type="spellStart"/>
      <w:r w:rsidRPr="007613A5">
        <w:t>pagkapagod</w:t>
      </w:r>
      <w:proofErr w:type="spellEnd"/>
      <w:r w:rsidRPr="007613A5">
        <w:t xml:space="preserve">, allergic reactions, </w:t>
      </w:r>
      <w:proofErr w:type="spellStart"/>
      <w:r w:rsidRPr="007613A5">
        <w:t>pagdighay</w:t>
      </w:r>
      <w:proofErr w:type="spellEnd"/>
      <w:r w:rsidRPr="007613A5">
        <w:t xml:space="preserve">, </w:t>
      </w:r>
      <w:proofErr w:type="spellStart"/>
      <w:r w:rsidRPr="007613A5">
        <w:t>paglalagas</w:t>
      </w:r>
      <w:proofErr w:type="spellEnd"/>
      <w:r w:rsidRPr="007613A5">
        <w:t xml:space="preserve"> ng </w:t>
      </w:r>
      <w:proofErr w:type="spellStart"/>
      <w:r w:rsidRPr="007613A5">
        <w:t>buhok</w:t>
      </w:r>
      <w:proofErr w:type="spellEnd"/>
      <w:r w:rsidRPr="007613A5">
        <w:t>, heartburn</w:t>
      </w:r>
    </w:p>
    <w:p w:rsidR="007613A5" w:rsidRPr="007613A5" w:rsidRDefault="007613A5" w:rsidP="007613A5">
      <w:pPr>
        <w:spacing w:line="360" w:lineRule="auto"/>
        <w:jc w:val="left"/>
      </w:pPr>
      <w:proofErr w:type="spellStart"/>
      <w:r w:rsidRPr="007613A5">
        <w:rPr>
          <w:b/>
          <w:bCs/>
        </w:rPr>
        <w:t>Malulubhang</w:t>
      </w:r>
      <w:proofErr w:type="spellEnd"/>
      <w:r w:rsidRPr="007613A5">
        <w:rPr>
          <w:b/>
          <w:bCs/>
        </w:rPr>
        <w:t xml:space="preserve"> </w:t>
      </w:r>
      <w:proofErr w:type="spellStart"/>
      <w:r w:rsidRPr="007613A5">
        <w:rPr>
          <w:b/>
          <w:bCs/>
        </w:rPr>
        <w:t>panganib</w:t>
      </w:r>
      <w:proofErr w:type="spellEnd"/>
      <w:r w:rsidRPr="007613A5">
        <w:rPr>
          <w:b/>
          <w:bCs/>
        </w:rPr>
        <w:t>:</w:t>
      </w:r>
    </w:p>
    <w:p w:rsidR="007613A5" w:rsidRPr="007613A5" w:rsidRDefault="007613A5" w:rsidP="007613A5">
      <w:pPr>
        <w:numPr>
          <w:ilvl w:val="0"/>
          <w:numId w:val="16"/>
        </w:numPr>
        <w:spacing w:line="360" w:lineRule="auto"/>
        <w:jc w:val="left"/>
      </w:pPr>
      <w:proofErr w:type="spellStart"/>
      <w:r w:rsidRPr="007613A5">
        <w:t>Malubhang</w:t>
      </w:r>
      <w:proofErr w:type="spellEnd"/>
      <w:r w:rsidRPr="007613A5">
        <w:t xml:space="preserve"> </w:t>
      </w:r>
      <w:proofErr w:type="spellStart"/>
      <w:r w:rsidRPr="007613A5">
        <w:t>problema</w:t>
      </w:r>
      <w:proofErr w:type="spellEnd"/>
      <w:r w:rsidRPr="007613A5">
        <w:t xml:space="preserve"> </w:t>
      </w:r>
      <w:proofErr w:type="spellStart"/>
      <w:r w:rsidRPr="007613A5">
        <w:t>sa</w:t>
      </w:r>
      <w:proofErr w:type="spellEnd"/>
      <w:r w:rsidRPr="007613A5">
        <w:t xml:space="preserve"> </w:t>
      </w:r>
      <w:proofErr w:type="spellStart"/>
      <w:r w:rsidRPr="007613A5">
        <w:t>tiyan</w:t>
      </w:r>
      <w:proofErr w:type="spellEnd"/>
    </w:p>
    <w:p w:rsidR="007613A5" w:rsidRPr="007613A5" w:rsidRDefault="007613A5" w:rsidP="007613A5">
      <w:pPr>
        <w:numPr>
          <w:ilvl w:val="0"/>
          <w:numId w:val="16"/>
        </w:numPr>
        <w:spacing w:line="360" w:lineRule="auto"/>
        <w:jc w:val="left"/>
        <w:rPr>
          <w:lang w:val="nb-NO"/>
        </w:rPr>
      </w:pPr>
      <w:r w:rsidRPr="007613A5">
        <w:rPr>
          <w:lang w:val="nb-NO"/>
        </w:rPr>
        <w:t>Problema sa bato (panganib ng dehydration)</w:t>
      </w:r>
    </w:p>
    <w:p w:rsidR="007613A5" w:rsidRPr="007613A5" w:rsidRDefault="007613A5" w:rsidP="007613A5">
      <w:pPr>
        <w:numPr>
          <w:ilvl w:val="0"/>
          <w:numId w:val="16"/>
        </w:numPr>
        <w:spacing w:line="360" w:lineRule="auto"/>
        <w:jc w:val="left"/>
      </w:pPr>
      <w:proofErr w:type="spellStart"/>
      <w:r w:rsidRPr="007613A5">
        <w:t>Problema</w:t>
      </w:r>
      <w:proofErr w:type="spellEnd"/>
      <w:r w:rsidRPr="007613A5">
        <w:t xml:space="preserve"> </w:t>
      </w:r>
      <w:proofErr w:type="spellStart"/>
      <w:r w:rsidRPr="007613A5">
        <w:t>sa</w:t>
      </w:r>
      <w:proofErr w:type="spellEnd"/>
      <w:r w:rsidRPr="007613A5">
        <w:t xml:space="preserve"> gallbladder</w:t>
      </w:r>
    </w:p>
    <w:p w:rsidR="007613A5" w:rsidRPr="007613A5" w:rsidRDefault="007613A5" w:rsidP="007613A5">
      <w:pPr>
        <w:numPr>
          <w:ilvl w:val="0"/>
          <w:numId w:val="16"/>
        </w:numPr>
        <w:spacing w:line="360" w:lineRule="auto"/>
        <w:jc w:val="left"/>
      </w:pPr>
      <w:r w:rsidRPr="007613A5">
        <w:t>Pancreatitis (</w:t>
      </w:r>
      <w:proofErr w:type="spellStart"/>
      <w:r w:rsidRPr="007613A5">
        <w:t>pamamaga</w:t>
      </w:r>
      <w:proofErr w:type="spellEnd"/>
      <w:r w:rsidRPr="007613A5">
        <w:t xml:space="preserve"> ng pancreas)</w:t>
      </w:r>
    </w:p>
    <w:p w:rsidR="007613A5" w:rsidRPr="007613A5" w:rsidRDefault="007613A5" w:rsidP="007613A5">
      <w:pPr>
        <w:numPr>
          <w:ilvl w:val="0"/>
          <w:numId w:val="16"/>
        </w:numPr>
        <w:spacing w:line="360" w:lineRule="auto"/>
        <w:jc w:val="left"/>
      </w:pPr>
      <w:proofErr w:type="spellStart"/>
      <w:r w:rsidRPr="007613A5">
        <w:t>Malubhang</w:t>
      </w:r>
      <w:proofErr w:type="spellEnd"/>
      <w:r w:rsidRPr="007613A5">
        <w:t xml:space="preserve"> allergic reactions (</w:t>
      </w:r>
      <w:proofErr w:type="spellStart"/>
      <w:r w:rsidRPr="007613A5">
        <w:t>pamamaga</w:t>
      </w:r>
      <w:proofErr w:type="spellEnd"/>
      <w:r w:rsidRPr="007613A5">
        <w:t xml:space="preserve">, </w:t>
      </w:r>
      <w:proofErr w:type="spellStart"/>
      <w:r w:rsidRPr="007613A5">
        <w:t>hirap</w:t>
      </w:r>
      <w:proofErr w:type="spellEnd"/>
      <w:r w:rsidRPr="007613A5">
        <w:t xml:space="preserve"> </w:t>
      </w:r>
      <w:proofErr w:type="spellStart"/>
      <w:r w:rsidRPr="007613A5">
        <w:t>sa</w:t>
      </w:r>
      <w:proofErr w:type="spellEnd"/>
      <w:r w:rsidRPr="007613A5">
        <w:t xml:space="preserve"> </w:t>
      </w:r>
      <w:proofErr w:type="spellStart"/>
      <w:r w:rsidRPr="007613A5">
        <w:t>paghinga</w:t>
      </w:r>
      <w:proofErr w:type="spellEnd"/>
      <w:r w:rsidRPr="007613A5">
        <w:t xml:space="preserve">, </w:t>
      </w:r>
      <w:proofErr w:type="spellStart"/>
      <w:r w:rsidRPr="007613A5">
        <w:t>pantal</w:t>
      </w:r>
      <w:proofErr w:type="spellEnd"/>
      <w:r w:rsidRPr="007613A5">
        <w:t>)</w:t>
      </w:r>
    </w:p>
    <w:p w:rsidR="007613A5" w:rsidRPr="007613A5" w:rsidRDefault="007613A5" w:rsidP="007613A5">
      <w:pPr>
        <w:numPr>
          <w:ilvl w:val="0"/>
          <w:numId w:val="16"/>
        </w:numPr>
        <w:spacing w:line="360" w:lineRule="auto"/>
        <w:jc w:val="left"/>
      </w:pPr>
      <w:proofErr w:type="spellStart"/>
      <w:r w:rsidRPr="007613A5">
        <w:t>Mababang</w:t>
      </w:r>
      <w:proofErr w:type="spellEnd"/>
      <w:r w:rsidRPr="007613A5">
        <w:t xml:space="preserve"> blood sugar (</w:t>
      </w:r>
      <w:proofErr w:type="spellStart"/>
      <w:r w:rsidRPr="007613A5">
        <w:t>lalo</w:t>
      </w:r>
      <w:proofErr w:type="spellEnd"/>
      <w:r w:rsidRPr="007613A5">
        <w:t xml:space="preserve"> </w:t>
      </w:r>
      <w:proofErr w:type="spellStart"/>
      <w:r w:rsidRPr="007613A5">
        <w:t>na</w:t>
      </w:r>
      <w:proofErr w:type="spellEnd"/>
      <w:r w:rsidRPr="007613A5">
        <w:t xml:space="preserve"> kung may </w:t>
      </w:r>
      <w:proofErr w:type="spellStart"/>
      <w:r w:rsidRPr="007613A5">
        <w:t>kasamang</w:t>
      </w:r>
      <w:proofErr w:type="spellEnd"/>
      <w:r w:rsidRPr="007613A5">
        <w:t xml:space="preserve"> insulin o sulfonylurea)</w:t>
      </w:r>
    </w:p>
    <w:p w:rsidR="007613A5" w:rsidRPr="007613A5" w:rsidRDefault="007613A5" w:rsidP="007613A5">
      <w:pPr>
        <w:numPr>
          <w:ilvl w:val="0"/>
          <w:numId w:val="16"/>
        </w:numPr>
        <w:spacing w:line="360" w:lineRule="auto"/>
        <w:jc w:val="left"/>
      </w:pPr>
      <w:proofErr w:type="spellStart"/>
      <w:r w:rsidRPr="007613A5">
        <w:t>Pagbabago</w:t>
      </w:r>
      <w:proofErr w:type="spellEnd"/>
      <w:r w:rsidRPr="007613A5">
        <w:t xml:space="preserve"> </w:t>
      </w:r>
      <w:proofErr w:type="spellStart"/>
      <w:r w:rsidRPr="007613A5">
        <w:t>sa</w:t>
      </w:r>
      <w:proofErr w:type="spellEnd"/>
      <w:r w:rsidRPr="007613A5">
        <w:t xml:space="preserve"> </w:t>
      </w:r>
      <w:proofErr w:type="spellStart"/>
      <w:r w:rsidRPr="007613A5">
        <w:t>paningin</w:t>
      </w:r>
      <w:proofErr w:type="spellEnd"/>
      <w:r w:rsidRPr="007613A5">
        <w:t xml:space="preserve"> (</w:t>
      </w:r>
      <w:proofErr w:type="spellStart"/>
      <w:r w:rsidRPr="007613A5">
        <w:t>lalo</w:t>
      </w:r>
      <w:proofErr w:type="spellEnd"/>
      <w:r w:rsidRPr="007613A5">
        <w:t xml:space="preserve"> </w:t>
      </w:r>
      <w:proofErr w:type="spellStart"/>
      <w:r w:rsidRPr="007613A5">
        <w:t>na</w:t>
      </w:r>
      <w:proofErr w:type="spellEnd"/>
      <w:r w:rsidRPr="007613A5">
        <w:t xml:space="preserve"> </w:t>
      </w:r>
      <w:proofErr w:type="spellStart"/>
      <w:r w:rsidRPr="007613A5">
        <w:t>sa</w:t>
      </w:r>
      <w:proofErr w:type="spellEnd"/>
      <w:r w:rsidRPr="007613A5">
        <w:t xml:space="preserve"> may diabetes)</w:t>
      </w:r>
    </w:p>
    <w:p w:rsidR="007613A5" w:rsidRPr="007613A5" w:rsidRDefault="007613A5" w:rsidP="007613A5">
      <w:pPr>
        <w:numPr>
          <w:ilvl w:val="0"/>
          <w:numId w:val="16"/>
        </w:numPr>
        <w:spacing w:line="360" w:lineRule="auto"/>
        <w:jc w:val="left"/>
        <w:rPr>
          <w:lang w:val="nb-NO"/>
        </w:rPr>
      </w:pPr>
      <w:r w:rsidRPr="007613A5">
        <w:rPr>
          <w:lang w:val="nb-NO"/>
        </w:rPr>
        <w:t>Depresyon o pag-iisip ng pagpapakamatay</w:t>
      </w:r>
    </w:p>
    <w:p w:rsidR="007613A5" w:rsidRPr="007613A5" w:rsidRDefault="007613A5" w:rsidP="007613A5">
      <w:pPr>
        <w:numPr>
          <w:ilvl w:val="0"/>
          <w:numId w:val="16"/>
        </w:numPr>
        <w:spacing w:line="360" w:lineRule="auto"/>
        <w:jc w:val="left"/>
      </w:pPr>
      <w:proofErr w:type="spellStart"/>
      <w:r w:rsidRPr="007613A5">
        <w:lastRenderedPageBreak/>
        <w:t>Pagpasok</w:t>
      </w:r>
      <w:proofErr w:type="spellEnd"/>
      <w:r w:rsidRPr="007613A5">
        <w:t xml:space="preserve"> ng </w:t>
      </w:r>
      <w:proofErr w:type="spellStart"/>
      <w:r w:rsidRPr="007613A5">
        <w:t>pagkain</w:t>
      </w:r>
      <w:proofErr w:type="spellEnd"/>
      <w:r w:rsidRPr="007613A5">
        <w:t xml:space="preserve"> o </w:t>
      </w:r>
      <w:proofErr w:type="spellStart"/>
      <w:r w:rsidRPr="007613A5">
        <w:t>likido</w:t>
      </w:r>
      <w:proofErr w:type="spellEnd"/>
      <w:r w:rsidRPr="007613A5">
        <w:t xml:space="preserve"> </w:t>
      </w:r>
      <w:proofErr w:type="spellStart"/>
      <w:r w:rsidRPr="007613A5">
        <w:t>sa</w:t>
      </w:r>
      <w:proofErr w:type="spellEnd"/>
      <w:r w:rsidRPr="007613A5">
        <w:t xml:space="preserve"> </w:t>
      </w:r>
      <w:proofErr w:type="spellStart"/>
      <w:r w:rsidRPr="007613A5">
        <w:t>baga</w:t>
      </w:r>
      <w:proofErr w:type="spellEnd"/>
      <w:r w:rsidRPr="007613A5">
        <w:t xml:space="preserve"> </w:t>
      </w:r>
      <w:proofErr w:type="spellStart"/>
      <w:r w:rsidRPr="007613A5">
        <w:t>habang</w:t>
      </w:r>
      <w:proofErr w:type="spellEnd"/>
      <w:r w:rsidRPr="007613A5">
        <w:t xml:space="preserve"> may anesthesia </w:t>
      </w:r>
      <w:proofErr w:type="spellStart"/>
      <w:r w:rsidRPr="007613A5">
        <w:t>sa</w:t>
      </w:r>
      <w:proofErr w:type="spellEnd"/>
      <w:r w:rsidRPr="007613A5">
        <w:t xml:space="preserve"> </w:t>
      </w:r>
      <w:proofErr w:type="spellStart"/>
      <w:r w:rsidRPr="007613A5">
        <w:t>operasyon</w:t>
      </w:r>
      <w:proofErr w:type="spellEnd"/>
    </w:p>
    <w:p w:rsidR="007613A5" w:rsidRPr="007613A5" w:rsidRDefault="007613A5" w:rsidP="007613A5">
      <w:pPr>
        <w:numPr>
          <w:ilvl w:val="0"/>
          <w:numId w:val="16"/>
        </w:numPr>
        <w:spacing w:line="360" w:lineRule="auto"/>
        <w:jc w:val="left"/>
      </w:pPr>
      <w:proofErr w:type="spellStart"/>
      <w:r w:rsidRPr="007613A5">
        <w:t>Posibleng</w:t>
      </w:r>
      <w:proofErr w:type="spellEnd"/>
      <w:r w:rsidRPr="007613A5">
        <w:t xml:space="preserve"> tumor </w:t>
      </w:r>
      <w:proofErr w:type="spellStart"/>
      <w:r w:rsidRPr="007613A5">
        <w:t>sa</w:t>
      </w:r>
      <w:proofErr w:type="spellEnd"/>
      <w:r w:rsidRPr="007613A5">
        <w:t xml:space="preserve"> thyroid, </w:t>
      </w:r>
      <w:proofErr w:type="spellStart"/>
      <w:r w:rsidRPr="007613A5">
        <w:t>kabilang</w:t>
      </w:r>
      <w:proofErr w:type="spellEnd"/>
      <w:r w:rsidRPr="007613A5">
        <w:t xml:space="preserve"> ang thyroid cancer</w:t>
      </w:r>
    </w:p>
    <w:p w:rsidR="007613A5" w:rsidRPr="007613A5" w:rsidRDefault="007613A5" w:rsidP="007613A5">
      <w:pPr>
        <w:spacing w:line="360" w:lineRule="auto"/>
        <w:jc w:val="left"/>
      </w:pPr>
      <w:proofErr w:type="spellStart"/>
      <w:r w:rsidRPr="007613A5">
        <w:rPr>
          <w:b/>
          <w:bCs/>
        </w:rPr>
        <w:t>Huwag</w:t>
      </w:r>
      <w:proofErr w:type="spellEnd"/>
      <w:r w:rsidRPr="007613A5">
        <w:rPr>
          <w:b/>
          <w:bCs/>
        </w:rPr>
        <w:t xml:space="preserve"> </w:t>
      </w:r>
      <w:proofErr w:type="spellStart"/>
      <w:r w:rsidRPr="007613A5">
        <w:rPr>
          <w:b/>
          <w:bCs/>
        </w:rPr>
        <w:t>gumamit</w:t>
      </w:r>
      <w:proofErr w:type="spellEnd"/>
      <w:r w:rsidRPr="007613A5">
        <w:rPr>
          <w:b/>
          <w:bCs/>
        </w:rPr>
        <w:t xml:space="preserve"> ng </w:t>
      </w:r>
      <w:proofErr w:type="spellStart"/>
      <w:r w:rsidRPr="007613A5">
        <w:rPr>
          <w:b/>
          <w:bCs/>
        </w:rPr>
        <w:t>Zepbound</w:t>
      </w:r>
      <w:proofErr w:type="spellEnd"/>
      <w:r w:rsidRPr="007613A5">
        <w:rPr>
          <w:b/>
          <w:bCs/>
        </w:rPr>
        <w:t>® kung:</w:t>
      </w:r>
    </w:p>
    <w:p w:rsidR="007613A5" w:rsidRPr="007613A5" w:rsidRDefault="007613A5" w:rsidP="007613A5">
      <w:pPr>
        <w:numPr>
          <w:ilvl w:val="0"/>
          <w:numId w:val="17"/>
        </w:numPr>
        <w:spacing w:line="360" w:lineRule="auto"/>
        <w:jc w:val="left"/>
      </w:pPr>
      <w:r w:rsidRPr="007613A5">
        <w:t xml:space="preserve">Ikaw o </w:t>
      </w:r>
      <w:proofErr w:type="spellStart"/>
      <w:r w:rsidRPr="007613A5">
        <w:t>miyembro</w:t>
      </w:r>
      <w:proofErr w:type="spellEnd"/>
      <w:r w:rsidRPr="007613A5">
        <w:t xml:space="preserve"> ng </w:t>
      </w:r>
      <w:proofErr w:type="spellStart"/>
      <w:r w:rsidRPr="007613A5">
        <w:t>pamilya</w:t>
      </w:r>
      <w:proofErr w:type="spellEnd"/>
      <w:r w:rsidRPr="007613A5">
        <w:t xml:space="preserve"> ay may medullary thyroid carcinoma (MTC)</w:t>
      </w:r>
    </w:p>
    <w:p w:rsidR="007613A5" w:rsidRPr="007613A5" w:rsidRDefault="007613A5" w:rsidP="007613A5">
      <w:pPr>
        <w:numPr>
          <w:ilvl w:val="0"/>
          <w:numId w:val="17"/>
        </w:numPr>
        <w:spacing w:line="360" w:lineRule="auto"/>
        <w:jc w:val="left"/>
      </w:pPr>
      <w:r w:rsidRPr="007613A5">
        <w:t>May multiple endocrine neoplasia syndrome type 2 (MEN 2)</w:t>
      </w:r>
    </w:p>
    <w:p w:rsidR="007613A5" w:rsidRPr="007613A5" w:rsidRDefault="007613A5" w:rsidP="007613A5">
      <w:pPr>
        <w:numPr>
          <w:ilvl w:val="0"/>
          <w:numId w:val="17"/>
        </w:numPr>
        <w:spacing w:line="360" w:lineRule="auto"/>
        <w:jc w:val="left"/>
      </w:pPr>
      <w:proofErr w:type="spellStart"/>
      <w:r w:rsidRPr="007613A5">
        <w:t>Nagkaroon</w:t>
      </w:r>
      <w:proofErr w:type="spellEnd"/>
      <w:r w:rsidRPr="007613A5">
        <w:t xml:space="preserve"> ng </w:t>
      </w:r>
      <w:proofErr w:type="spellStart"/>
      <w:r w:rsidRPr="007613A5">
        <w:t>matinding</w:t>
      </w:r>
      <w:proofErr w:type="spellEnd"/>
      <w:r w:rsidRPr="007613A5">
        <w:t xml:space="preserve"> allergic reaction </w:t>
      </w:r>
      <w:proofErr w:type="spellStart"/>
      <w:r w:rsidRPr="007613A5">
        <w:t>sa</w:t>
      </w:r>
      <w:proofErr w:type="spellEnd"/>
      <w:r w:rsidRPr="007613A5">
        <w:t xml:space="preserve"> </w:t>
      </w:r>
      <w:proofErr w:type="spellStart"/>
      <w:r w:rsidRPr="007613A5">
        <w:t>tirzepatide</w:t>
      </w:r>
      <w:proofErr w:type="spellEnd"/>
      <w:r w:rsidRPr="007613A5">
        <w:t xml:space="preserve"> o </w:t>
      </w:r>
      <w:proofErr w:type="spellStart"/>
      <w:r w:rsidRPr="007613A5">
        <w:t>alinmang</w:t>
      </w:r>
      <w:proofErr w:type="spellEnd"/>
      <w:r w:rsidRPr="007613A5">
        <w:t xml:space="preserve"> </w:t>
      </w:r>
      <w:proofErr w:type="spellStart"/>
      <w:r w:rsidRPr="007613A5">
        <w:t>sangkap</w:t>
      </w:r>
      <w:proofErr w:type="spellEnd"/>
      <w:r w:rsidRPr="007613A5">
        <w:t xml:space="preserve"> ng </w:t>
      </w:r>
      <w:proofErr w:type="spellStart"/>
      <w:r w:rsidRPr="007613A5">
        <w:t>Zepbound</w:t>
      </w:r>
      <w:proofErr w:type="spellEnd"/>
      <w:r w:rsidRPr="007613A5">
        <w:t>®</w:t>
      </w:r>
    </w:p>
    <w:p w:rsidR="007613A5" w:rsidRPr="007613A5" w:rsidRDefault="007613A5" w:rsidP="007613A5">
      <w:pPr>
        <w:spacing w:line="360" w:lineRule="auto"/>
        <w:jc w:val="left"/>
      </w:pPr>
      <w:r w:rsidRPr="007613A5">
        <w:t xml:space="preserve">5. Mga </w:t>
      </w:r>
      <w:proofErr w:type="spellStart"/>
      <w:r w:rsidRPr="007613A5">
        <w:t>Alternatibo</w:t>
      </w:r>
      <w:proofErr w:type="spellEnd"/>
    </w:p>
    <w:p w:rsidR="007613A5" w:rsidRPr="007613A5" w:rsidRDefault="007613A5" w:rsidP="007613A5">
      <w:pPr>
        <w:numPr>
          <w:ilvl w:val="0"/>
          <w:numId w:val="18"/>
        </w:numPr>
        <w:spacing w:line="360" w:lineRule="auto"/>
        <w:jc w:val="left"/>
        <w:rPr>
          <w:lang w:val="nb-NO"/>
        </w:rPr>
      </w:pPr>
      <w:r w:rsidRPr="007613A5">
        <w:rPr>
          <w:lang w:val="nb-NO"/>
        </w:rPr>
        <w:t>Ibang nireresetang gamot para sa pamamahala ng timbang</w:t>
      </w:r>
    </w:p>
    <w:p w:rsidR="007613A5" w:rsidRPr="007613A5" w:rsidRDefault="007613A5" w:rsidP="007613A5">
      <w:pPr>
        <w:numPr>
          <w:ilvl w:val="0"/>
          <w:numId w:val="18"/>
        </w:numPr>
        <w:spacing w:line="360" w:lineRule="auto"/>
        <w:jc w:val="left"/>
      </w:pPr>
      <w:proofErr w:type="spellStart"/>
      <w:r w:rsidRPr="007613A5">
        <w:t>Pagbabago</w:t>
      </w:r>
      <w:proofErr w:type="spellEnd"/>
      <w:r w:rsidRPr="007613A5">
        <w:t xml:space="preserve"> </w:t>
      </w:r>
      <w:proofErr w:type="spellStart"/>
      <w:r w:rsidRPr="007613A5">
        <w:t>sa</w:t>
      </w:r>
      <w:proofErr w:type="spellEnd"/>
      <w:r w:rsidRPr="007613A5">
        <w:t xml:space="preserve"> </w:t>
      </w:r>
      <w:proofErr w:type="spellStart"/>
      <w:r w:rsidRPr="007613A5">
        <w:t>pamumuhay</w:t>
      </w:r>
      <w:proofErr w:type="spellEnd"/>
      <w:r w:rsidRPr="007613A5">
        <w:t xml:space="preserve"> (</w:t>
      </w:r>
      <w:proofErr w:type="spellStart"/>
      <w:r w:rsidRPr="007613A5">
        <w:t>diyeta</w:t>
      </w:r>
      <w:proofErr w:type="spellEnd"/>
      <w:r w:rsidRPr="007613A5">
        <w:t xml:space="preserve"> at </w:t>
      </w:r>
      <w:proofErr w:type="spellStart"/>
      <w:r w:rsidRPr="007613A5">
        <w:t>ehersisyo</w:t>
      </w:r>
      <w:proofErr w:type="spellEnd"/>
      <w:r w:rsidRPr="007613A5">
        <w:t>)</w:t>
      </w:r>
    </w:p>
    <w:p w:rsidR="007613A5" w:rsidRPr="007613A5" w:rsidRDefault="007613A5" w:rsidP="007613A5">
      <w:pPr>
        <w:numPr>
          <w:ilvl w:val="0"/>
          <w:numId w:val="18"/>
        </w:numPr>
        <w:spacing w:line="360" w:lineRule="auto"/>
        <w:jc w:val="left"/>
      </w:pPr>
      <w:r w:rsidRPr="007613A5">
        <w:t xml:space="preserve">Surgical </w:t>
      </w:r>
      <w:proofErr w:type="spellStart"/>
      <w:r w:rsidRPr="007613A5">
        <w:t>na</w:t>
      </w:r>
      <w:proofErr w:type="spellEnd"/>
      <w:r w:rsidRPr="007613A5">
        <w:t xml:space="preserve"> </w:t>
      </w:r>
      <w:proofErr w:type="spellStart"/>
      <w:r w:rsidRPr="007613A5">
        <w:t>opsyon</w:t>
      </w:r>
      <w:proofErr w:type="spellEnd"/>
    </w:p>
    <w:p w:rsidR="007613A5" w:rsidRPr="007613A5" w:rsidRDefault="007613A5" w:rsidP="007613A5">
      <w:pPr>
        <w:numPr>
          <w:ilvl w:val="0"/>
          <w:numId w:val="18"/>
        </w:numPr>
        <w:spacing w:line="360" w:lineRule="auto"/>
        <w:jc w:val="left"/>
      </w:pPr>
      <w:r w:rsidRPr="007613A5">
        <w:t xml:space="preserve">Walang </w:t>
      </w:r>
      <w:proofErr w:type="spellStart"/>
      <w:r w:rsidRPr="007613A5">
        <w:t>gamutan</w:t>
      </w:r>
      <w:proofErr w:type="spellEnd"/>
    </w:p>
    <w:p w:rsidR="007613A5" w:rsidRPr="007613A5" w:rsidRDefault="007613A5" w:rsidP="007613A5">
      <w:pPr>
        <w:spacing w:line="360" w:lineRule="auto"/>
        <w:jc w:val="left"/>
        <w:rPr>
          <w:lang w:val="nb-NO"/>
        </w:rPr>
      </w:pPr>
      <w:r w:rsidRPr="007613A5">
        <w:rPr>
          <w:lang w:val="nb-NO"/>
        </w:rPr>
        <w:t>Talakayin ang mga alternatibong ito sa inyong doktor.</w:t>
      </w:r>
    </w:p>
    <w:p w:rsidR="007613A5" w:rsidRPr="007613A5" w:rsidRDefault="007613A5" w:rsidP="007613A5">
      <w:pPr>
        <w:spacing w:line="360" w:lineRule="auto"/>
        <w:jc w:val="left"/>
      </w:pPr>
      <w:r w:rsidRPr="007613A5">
        <w:t xml:space="preserve">6. </w:t>
      </w:r>
      <w:proofErr w:type="spellStart"/>
      <w:r w:rsidRPr="007613A5">
        <w:t>Espesyal</w:t>
      </w:r>
      <w:proofErr w:type="spellEnd"/>
      <w:r w:rsidRPr="007613A5">
        <w:t xml:space="preserve"> </w:t>
      </w:r>
      <w:proofErr w:type="spellStart"/>
      <w:r w:rsidRPr="007613A5">
        <w:t>na</w:t>
      </w:r>
      <w:proofErr w:type="spellEnd"/>
      <w:r w:rsidRPr="007613A5">
        <w:t xml:space="preserve"> </w:t>
      </w:r>
      <w:proofErr w:type="spellStart"/>
      <w:r w:rsidRPr="007613A5">
        <w:t>Paalala</w:t>
      </w:r>
      <w:proofErr w:type="spellEnd"/>
    </w:p>
    <w:p w:rsidR="007613A5" w:rsidRPr="007613A5" w:rsidRDefault="007613A5" w:rsidP="007613A5">
      <w:pPr>
        <w:numPr>
          <w:ilvl w:val="0"/>
          <w:numId w:val="19"/>
        </w:numPr>
        <w:spacing w:line="360" w:lineRule="auto"/>
        <w:jc w:val="left"/>
      </w:pPr>
      <w:proofErr w:type="spellStart"/>
      <w:r w:rsidRPr="007613A5">
        <w:t>Ipaalam</w:t>
      </w:r>
      <w:proofErr w:type="spellEnd"/>
      <w:r w:rsidRPr="007613A5">
        <w:t xml:space="preserve"> </w:t>
      </w:r>
      <w:proofErr w:type="spellStart"/>
      <w:r w:rsidRPr="007613A5">
        <w:t>sa</w:t>
      </w:r>
      <w:proofErr w:type="spellEnd"/>
      <w:r w:rsidRPr="007613A5">
        <w:t xml:space="preserve"> </w:t>
      </w:r>
      <w:proofErr w:type="spellStart"/>
      <w:r w:rsidRPr="007613A5">
        <w:t>inyong</w:t>
      </w:r>
      <w:proofErr w:type="spellEnd"/>
      <w:r w:rsidRPr="007613A5">
        <w:t xml:space="preserve"> </w:t>
      </w:r>
      <w:proofErr w:type="spellStart"/>
      <w:r w:rsidRPr="007613A5">
        <w:t>doktor</w:t>
      </w:r>
      <w:proofErr w:type="spellEnd"/>
      <w:r w:rsidRPr="007613A5">
        <w:t xml:space="preserve"> ang lahat ng </w:t>
      </w:r>
      <w:proofErr w:type="spellStart"/>
      <w:r w:rsidRPr="007613A5">
        <w:t>inyong</w:t>
      </w:r>
      <w:proofErr w:type="spellEnd"/>
      <w:r w:rsidRPr="007613A5">
        <w:t xml:space="preserve"> </w:t>
      </w:r>
      <w:proofErr w:type="spellStart"/>
      <w:r w:rsidRPr="007613A5">
        <w:t>kondisyong</w:t>
      </w:r>
      <w:proofErr w:type="spellEnd"/>
      <w:r w:rsidRPr="007613A5">
        <w:t xml:space="preserve"> </w:t>
      </w:r>
      <w:proofErr w:type="spellStart"/>
      <w:r w:rsidRPr="007613A5">
        <w:t>medikal</w:t>
      </w:r>
      <w:proofErr w:type="spellEnd"/>
      <w:r w:rsidRPr="007613A5">
        <w:t xml:space="preserve">, </w:t>
      </w:r>
      <w:proofErr w:type="spellStart"/>
      <w:r w:rsidRPr="007613A5">
        <w:t>lalo</w:t>
      </w:r>
      <w:proofErr w:type="spellEnd"/>
      <w:r w:rsidRPr="007613A5">
        <w:t xml:space="preserve"> </w:t>
      </w:r>
      <w:proofErr w:type="spellStart"/>
      <w:r w:rsidRPr="007613A5">
        <w:t>na</w:t>
      </w:r>
      <w:proofErr w:type="spellEnd"/>
      <w:r w:rsidRPr="007613A5">
        <w:t xml:space="preserve"> kung may </w:t>
      </w:r>
      <w:proofErr w:type="spellStart"/>
      <w:r w:rsidRPr="007613A5">
        <w:t>problema</w:t>
      </w:r>
      <w:proofErr w:type="spellEnd"/>
      <w:r w:rsidRPr="007613A5">
        <w:t xml:space="preserve"> </w:t>
      </w:r>
      <w:proofErr w:type="spellStart"/>
      <w:r w:rsidRPr="007613A5">
        <w:t>sa</w:t>
      </w:r>
      <w:proofErr w:type="spellEnd"/>
      <w:r w:rsidRPr="007613A5">
        <w:t xml:space="preserve"> pancreas, </w:t>
      </w:r>
      <w:proofErr w:type="spellStart"/>
      <w:r w:rsidRPr="007613A5">
        <w:t>bato</w:t>
      </w:r>
      <w:proofErr w:type="spellEnd"/>
      <w:r w:rsidRPr="007613A5">
        <w:t xml:space="preserve">, </w:t>
      </w:r>
      <w:proofErr w:type="spellStart"/>
      <w:r w:rsidRPr="007613A5">
        <w:t>tiyan</w:t>
      </w:r>
      <w:proofErr w:type="spellEnd"/>
      <w:r w:rsidRPr="007613A5">
        <w:t xml:space="preserve">, diabetes, o </w:t>
      </w:r>
      <w:proofErr w:type="spellStart"/>
      <w:r w:rsidRPr="007613A5">
        <w:t>mata</w:t>
      </w:r>
      <w:proofErr w:type="spellEnd"/>
      <w:r w:rsidRPr="007613A5">
        <w:t>.</w:t>
      </w:r>
    </w:p>
    <w:p w:rsidR="007613A5" w:rsidRPr="007613A5" w:rsidRDefault="007613A5" w:rsidP="007613A5">
      <w:pPr>
        <w:numPr>
          <w:ilvl w:val="0"/>
          <w:numId w:val="19"/>
        </w:numPr>
        <w:spacing w:line="360" w:lineRule="auto"/>
        <w:jc w:val="left"/>
        <w:rPr>
          <w:lang w:val="nb-NO"/>
        </w:rPr>
      </w:pPr>
      <w:r w:rsidRPr="007613A5">
        <w:rPr>
          <w:lang w:val="nb-NO"/>
        </w:rPr>
        <w:t>Sabihin sa inyong doktor kung buntis, nagpaplanong magbuntis, o nagpapasuso.</w:t>
      </w:r>
    </w:p>
    <w:p w:rsidR="007613A5" w:rsidRPr="007613A5" w:rsidRDefault="007613A5" w:rsidP="007613A5">
      <w:pPr>
        <w:numPr>
          <w:ilvl w:val="0"/>
          <w:numId w:val="19"/>
        </w:numPr>
        <w:spacing w:line="360" w:lineRule="auto"/>
        <w:jc w:val="left"/>
        <w:rPr>
          <w:lang w:val="nb-NO"/>
        </w:rPr>
      </w:pPr>
      <w:r w:rsidRPr="007613A5">
        <w:rPr>
          <w:lang w:val="nb-NO"/>
        </w:rPr>
        <w:t>Maaaring makasama ang Zepbound® sa sanggol sa sinapupunan. Kung mabuntis, agad ipaalam sa inyong doktor.</w:t>
      </w:r>
    </w:p>
    <w:p w:rsidR="007613A5" w:rsidRPr="007613A5" w:rsidRDefault="007613A5" w:rsidP="007613A5">
      <w:pPr>
        <w:numPr>
          <w:ilvl w:val="0"/>
          <w:numId w:val="19"/>
        </w:numPr>
        <w:spacing w:line="360" w:lineRule="auto"/>
        <w:jc w:val="left"/>
      </w:pPr>
      <w:r w:rsidRPr="007613A5">
        <w:t xml:space="preserve">May pregnancy exposure registry para </w:t>
      </w:r>
      <w:proofErr w:type="spellStart"/>
      <w:r w:rsidRPr="007613A5">
        <w:t>sa</w:t>
      </w:r>
      <w:proofErr w:type="spellEnd"/>
      <w:r w:rsidRPr="007613A5">
        <w:t xml:space="preserve"> </w:t>
      </w:r>
      <w:proofErr w:type="spellStart"/>
      <w:r w:rsidRPr="007613A5">
        <w:t>mga</w:t>
      </w:r>
      <w:proofErr w:type="spellEnd"/>
      <w:r w:rsidRPr="007613A5">
        <w:t xml:space="preserve"> </w:t>
      </w:r>
      <w:proofErr w:type="spellStart"/>
      <w:r w:rsidRPr="007613A5">
        <w:t>babaeng</w:t>
      </w:r>
      <w:proofErr w:type="spellEnd"/>
      <w:r w:rsidRPr="007613A5">
        <w:t xml:space="preserve"> </w:t>
      </w:r>
      <w:proofErr w:type="spellStart"/>
      <w:r w:rsidRPr="007613A5">
        <w:t>gumagamit</w:t>
      </w:r>
      <w:proofErr w:type="spellEnd"/>
      <w:r w:rsidRPr="007613A5">
        <w:t xml:space="preserve"> ng </w:t>
      </w:r>
      <w:proofErr w:type="spellStart"/>
      <w:r w:rsidRPr="007613A5">
        <w:t>Zepbound</w:t>
      </w:r>
      <w:proofErr w:type="spellEnd"/>
      <w:r w:rsidRPr="007613A5">
        <w:t xml:space="preserve">® </w:t>
      </w:r>
      <w:proofErr w:type="spellStart"/>
      <w:r w:rsidRPr="007613A5">
        <w:t>habang</w:t>
      </w:r>
      <w:proofErr w:type="spellEnd"/>
      <w:r w:rsidRPr="007613A5">
        <w:t xml:space="preserve"> </w:t>
      </w:r>
      <w:proofErr w:type="spellStart"/>
      <w:r w:rsidRPr="007613A5">
        <w:t>buntis</w:t>
      </w:r>
      <w:proofErr w:type="spellEnd"/>
      <w:r w:rsidRPr="007613A5">
        <w:t>.</w:t>
      </w:r>
    </w:p>
    <w:p w:rsidR="007613A5" w:rsidRPr="007613A5" w:rsidRDefault="007613A5" w:rsidP="007613A5">
      <w:pPr>
        <w:spacing w:line="360" w:lineRule="auto"/>
        <w:jc w:val="left"/>
      </w:pPr>
      <w:r w:rsidRPr="007613A5">
        <w:lastRenderedPageBreak/>
        <w:t xml:space="preserve">7. </w:t>
      </w:r>
      <w:proofErr w:type="spellStart"/>
      <w:r w:rsidRPr="007613A5">
        <w:t>Pagiging</w:t>
      </w:r>
      <w:proofErr w:type="spellEnd"/>
      <w:r w:rsidRPr="007613A5">
        <w:t xml:space="preserve"> </w:t>
      </w:r>
      <w:proofErr w:type="spellStart"/>
      <w:r w:rsidRPr="007613A5">
        <w:t>Lihim</w:t>
      </w:r>
      <w:proofErr w:type="spellEnd"/>
      <w:r w:rsidRPr="007613A5">
        <w:t xml:space="preserve"> ng </w:t>
      </w:r>
      <w:proofErr w:type="spellStart"/>
      <w:r w:rsidRPr="007613A5">
        <w:t>Impormasyon</w:t>
      </w:r>
      <w:proofErr w:type="spellEnd"/>
    </w:p>
    <w:p w:rsidR="007613A5" w:rsidRPr="007613A5" w:rsidRDefault="007613A5" w:rsidP="007613A5">
      <w:pPr>
        <w:spacing w:line="360" w:lineRule="auto"/>
        <w:jc w:val="left"/>
      </w:pPr>
      <w:r w:rsidRPr="007613A5">
        <w:t xml:space="preserve">Ang </w:t>
      </w:r>
      <w:proofErr w:type="spellStart"/>
      <w:r w:rsidRPr="007613A5">
        <w:t>inyong</w:t>
      </w:r>
      <w:proofErr w:type="spellEnd"/>
      <w:r w:rsidRPr="007613A5">
        <w:t xml:space="preserve"> </w:t>
      </w:r>
      <w:proofErr w:type="spellStart"/>
      <w:r w:rsidRPr="007613A5">
        <w:t>medikal</w:t>
      </w:r>
      <w:proofErr w:type="spellEnd"/>
      <w:r w:rsidRPr="007613A5">
        <w:t xml:space="preserve"> </w:t>
      </w:r>
      <w:proofErr w:type="spellStart"/>
      <w:r w:rsidRPr="007613A5">
        <w:t>na</w:t>
      </w:r>
      <w:proofErr w:type="spellEnd"/>
      <w:r w:rsidRPr="007613A5">
        <w:t xml:space="preserve"> </w:t>
      </w:r>
      <w:proofErr w:type="spellStart"/>
      <w:r w:rsidRPr="007613A5">
        <w:t>impormasyon</w:t>
      </w:r>
      <w:proofErr w:type="spellEnd"/>
      <w:r w:rsidRPr="007613A5">
        <w:t xml:space="preserve"> ay </w:t>
      </w:r>
      <w:proofErr w:type="spellStart"/>
      <w:r w:rsidRPr="007613A5">
        <w:t>pananatilihing</w:t>
      </w:r>
      <w:proofErr w:type="spellEnd"/>
      <w:r w:rsidRPr="007613A5">
        <w:t xml:space="preserve"> </w:t>
      </w:r>
      <w:proofErr w:type="spellStart"/>
      <w:r w:rsidRPr="007613A5">
        <w:t>lihim</w:t>
      </w:r>
      <w:proofErr w:type="spellEnd"/>
      <w:r w:rsidRPr="007613A5">
        <w:t xml:space="preserve"> </w:t>
      </w:r>
      <w:proofErr w:type="spellStart"/>
      <w:r w:rsidRPr="007613A5">
        <w:t>ayon</w:t>
      </w:r>
      <w:proofErr w:type="spellEnd"/>
      <w:r w:rsidRPr="007613A5">
        <w:t xml:space="preserve"> </w:t>
      </w:r>
      <w:proofErr w:type="spellStart"/>
      <w:r w:rsidRPr="007613A5">
        <w:t>sa</w:t>
      </w:r>
      <w:proofErr w:type="spellEnd"/>
      <w:r w:rsidRPr="007613A5">
        <w:t xml:space="preserve"> batas.</w:t>
      </w:r>
      <w:r w:rsidRPr="007613A5">
        <w:br/>
      </w:r>
      <w:proofErr w:type="spellStart"/>
      <w:r w:rsidRPr="007613A5">
        <w:t>Maaari</w:t>
      </w:r>
      <w:proofErr w:type="spellEnd"/>
      <w:r w:rsidRPr="007613A5">
        <w:t xml:space="preserve"> </w:t>
      </w:r>
      <w:proofErr w:type="spellStart"/>
      <w:r w:rsidRPr="007613A5">
        <w:t>kayong</w:t>
      </w:r>
      <w:proofErr w:type="spellEnd"/>
      <w:r w:rsidRPr="007613A5">
        <w:t xml:space="preserve"> </w:t>
      </w:r>
      <w:proofErr w:type="spellStart"/>
      <w:r w:rsidRPr="007613A5">
        <w:t>kontakin</w:t>
      </w:r>
      <w:proofErr w:type="spellEnd"/>
      <w:r w:rsidRPr="007613A5">
        <w:t xml:space="preserve"> para </w:t>
      </w:r>
      <w:proofErr w:type="spellStart"/>
      <w:r w:rsidRPr="007613A5">
        <w:t>sa</w:t>
      </w:r>
      <w:proofErr w:type="spellEnd"/>
      <w:r w:rsidRPr="007613A5">
        <w:t xml:space="preserve"> follow-up o para </w:t>
      </w:r>
      <w:proofErr w:type="spellStart"/>
      <w:r w:rsidRPr="007613A5">
        <w:t>sa</w:t>
      </w:r>
      <w:proofErr w:type="spellEnd"/>
      <w:r w:rsidRPr="007613A5">
        <w:t xml:space="preserve"> pregnancy registry kung </w:t>
      </w:r>
      <w:proofErr w:type="spellStart"/>
      <w:r w:rsidRPr="007613A5">
        <w:t>kinakailangan</w:t>
      </w:r>
      <w:proofErr w:type="spellEnd"/>
      <w:r w:rsidRPr="007613A5">
        <w:t>.</w:t>
      </w:r>
    </w:p>
    <w:p w:rsidR="007613A5" w:rsidRPr="007613A5" w:rsidRDefault="007613A5" w:rsidP="007613A5">
      <w:pPr>
        <w:spacing w:line="360" w:lineRule="auto"/>
        <w:jc w:val="left"/>
      </w:pPr>
      <w:r w:rsidRPr="007613A5">
        <w:t xml:space="preserve">8. </w:t>
      </w:r>
      <w:proofErr w:type="spellStart"/>
      <w:r w:rsidRPr="007613A5">
        <w:t>Gastos</w:t>
      </w:r>
      <w:proofErr w:type="spellEnd"/>
    </w:p>
    <w:p w:rsidR="007613A5" w:rsidRPr="007613A5" w:rsidRDefault="007613A5" w:rsidP="007613A5">
      <w:pPr>
        <w:numPr>
          <w:ilvl w:val="0"/>
          <w:numId w:val="20"/>
        </w:numPr>
        <w:spacing w:line="360" w:lineRule="auto"/>
        <w:jc w:val="left"/>
      </w:pPr>
      <w:proofErr w:type="spellStart"/>
      <w:r w:rsidRPr="007613A5">
        <w:t>Maaaring</w:t>
      </w:r>
      <w:proofErr w:type="spellEnd"/>
      <w:r w:rsidRPr="007613A5">
        <w:t xml:space="preserve"> </w:t>
      </w:r>
      <w:proofErr w:type="spellStart"/>
      <w:r w:rsidRPr="007613A5">
        <w:t>hindi</w:t>
      </w:r>
      <w:proofErr w:type="spellEnd"/>
      <w:r w:rsidRPr="007613A5">
        <w:t xml:space="preserve"> </w:t>
      </w:r>
      <w:proofErr w:type="spellStart"/>
      <w:r w:rsidRPr="007613A5">
        <w:t>saklaw</w:t>
      </w:r>
      <w:proofErr w:type="spellEnd"/>
      <w:r w:rsidRPr="007613A5">
        <w:t xml:space="preserve"> ng insurance ang </w:t>
      </w:r>
      <w:proofErr w:type="spellStart"/>
      <w:r w:rsidRPr="007613A5">
        <w:t>Zepbound</w:t>
      </w:r>
      <w:proofErr w:type="spellEnd"/>
      <w:r w:rsidRPr="007613A5">
        <w:t>®.</w:t>
      </w:r>
    </w:p>
    <w:p w:rsidR="007613A5" w:rsidRPr="007613A5" w:rsidRDefault="007613A5" w:rsidP="007613A5">
      <w:pPr>
        <w:numPr>
          <w:ilvl w:val="0"/>
          <w:numId w:val="20"/>
        </w:numPr>
        <w:spacing w:line="360" w:lineRule="auto"/>
        <w:jc w:val="left"/>
        <w:rPr>
          <w:lang w:val="nb-NO"/>
        </w:rPr>
      </w:pPr>
      <w:r w:rsidRPr="007613A5">
        <w:rPr>
          <w:lang w:val="nb-NO"/>
        </w:rPr>
        <w:t>Gastos sa US: $349–$699 bawat 4 na pirasong pakete, depende sa dosis.</w:t>
      </w:r>
    </w:p>
    <w:p w:rsidR="007613A5" w:rsidRPr="007613A5" w:rsidRDefault="007613A5" w:rsidP="007613A5">
      <w:pPr>
        <w:numPr>
          <w:ilvl w:val="0"/>
          <w:numId w:val="20"/>
        </w:numPr>
        <w:spacing w:line="360" w:lineRule="auto"/>
        <w:jc w:val="left"/>
        <w:rPr>
          <w:lang w:val="nb-NO"/>
        </w:rPr>
      </w:pPr>
      <w:r w:rsidRPr="007613A5">
        <w:rPr>
          <w:lang w:val="nb-NO"/>
        </w:rPr>
        <w:t>Sa Japan: ¥7,000–¥20,000 bawat linggo, depende sa klinika at dosis.</w:t>
      </w:r>
    </w:p>
    <w:p w:rsidR="007613A5" w:rsidRPr="007613A5" w:rsidRDefault="007613A5" w:rsidP="007613A5">
      <w:pPr>
        <w:spacing w:line="360" w:lineRule="auto"/>
        <w:jc w:val="left"/>
      </w:pPr>
      <w:r w:rsidRPr="007613A5">
        <w:t xml:space="preserve">9. </w:t>
      </w:r>
      <w:proofErr w:type="spellStart"/>
      <w:r w:rsidRPr="007613A5">
        <w:t>Boluntaryong</w:t>
      </w:r>
      <w:proofErr w:type="spellEnd"/>
      <w:r w:rsidRPr="007613A5">
        <w:t xml:space="preserve"> </w:t>
      </w:r>
      <w:proofErr w:type="spellStart"/>
      <w:r w:rsidRPr="007613A5">
        <w:t>Paglahok</w:t>
      </w:r>
      <w:proofErr w:type="spellEnd"/>
    </w:p>
    <w:p w:rsidR="007613A5" w:rsidRPr="007613A5" w:rsidRDefault="007613A5" w:rsidP="007613A5">
      <w:pPr>
        <w:numPr>
          <w:ilvl w:val="0"/>
          <w:numId w:val="21"/>
        </w:numPr>
        <w:spacing w:line="360" w:lineRule="auto"/>
        <w:jc w:val="left"/>
      </w:pPr>
      <w:proofErr w:type="spellStart"/>
      <w:r w:rsidRPr="007613A5">
        <w:t>Boluntaryo</w:t>
      </w:r>
      <w:proofErr w:type="spellEnd"/>
      <w:r w:rsidRPr="007613A5">
        <w:t xml:space="preserve"> ang </w:t>
      </w:r>
      <w:proofErr w:type="spellStart"/>
      <w:r w:rsidRPr="007613A5">
        <w:t>inyong</w:t>
      </w:r>
      <w:proofErr w:type="spellEnd"/>
      <w:r w:rsidRPr="007613A5">
        <w:t xml:space="preserve"> </w:t>
      </w:r>
      <w:proofErr w:type="spellStart"/>
      <w:r w:rsidRPr="007613A5">
        <w:t>paglahok</w:t>
      </w:r>
      <w:proofErr w:type="spellEnd"/>
      <w:r w:rsidRPr="007613A5">
        <w:t>.</w:t>
      </w:r>
    </w:p>
    <w:p w:rsidR="007613A5" w:rsidRPr="007613A5" w:rsidRDefault="007613A5" w:rsidP="007613A5">
      <w:pPr>
        <w:numPr>
          <w:ilvl w:val="0"/>
          <w:numId w:val="21"/>
        </w:numPr>
        <w:spacing w:line="360" w:lineRule="auto"/>
        <w:jc w:val="left"/>
      </w:pPr>
      <w:proofErr w:type="spellStart"/>
      <w:r w:rsidRPr="007613A5">
        <w:t>Maaari</w:t>
      </w:r>
      <w:proofErr w:type="spellEnd"/>
      <w:r w:rsidRPr="007613A5">
        <w:t xml:space="preserve"> </w:t>
      </w:r>
      <w:proofErr w:type="spellStart"/>
      <w:r w:rsidRPr="007613A5">
        <w:t>kayong</w:t>
      </w:r>
      <w:proofErr w:type="spellEnd"/>
      <w:r w:rsidRPr="007613A5">
        <w:t xml:space="preserve"> </w:t>
      </w:r>
      <w:proofErr w:type="spellStart"/>
      <w:r w:rsidRPr="007613A5">
        <w:t>tumanggi</w:t>
      </w:r>
      <w:proofErr w:type="spellEnd"/>
      <w:r w:rsidRPr="007613A5">
        <w:t xml:space="preserve"> o </w:t>
      </w:r>
      <w:proofErr w:type="spellStart"/>
      <w:r w:rsidRPr="007613A5">
        <w:t>bawiin</w:t>
      </w:r>
      <w:proofErr w:type="spellEnd"/>
      <w:r w:rsidRPr="007613A5">
        <w:t xml:space="preserve"> ang </w:t>
      </w:r>
      <w:proofErr w:type="spellStart"/>
      <w:r w:rsidRPr="007613A5">
        <w:t>pahintulot</w:t>
      </w:r>
      <w:proofErr w:type="spellEnd"/>
      <w:r w:rsidRPr="007613A5">
        <w:t xml:space="preserve"> </w:t>
      </w:r>
      <w:proofErr w:type="spellStart"/>
      <w:r w:rsidRPr="007613A5">
        <w:t>anumang</w:t>
      </w:r>
      <w:proofErr w:type="spellEnd"/>
      <w:r w:rsidRPr="007613A5">
        <w:t xml:space="preserve"> </w:t>
      </w:r>
      <w:proofErr w:type="spellStart"/>
      <w:r w:rsidRPr="007613A5">
        <w:t>oras</w:t>
      </w:r>
      <w:proofErr w:type="spellEnd"/>
      <w:r w:rsidRPr="007613A5">
        <w:t xml:space="preserve"> </w:t>
      </w:r>
      <w:proofErr w:type="spellStart"/>
      <w:r w:rsidRPr="007613A5">
        <w:t>nang</w:t>
      </w:r>
      <w:proofErr w:type="spellEnd"/>
      <w:r w:rsidRPr="007613A5">
        <w:t xml:space="preserve"> </w:t>
      </w:r>
      <w:proofErr w:type="spellStart"/>
      <w:r w:rsidRPr="007613A5">
        <w:t>walang</w:t>
      </w:r>
      <w:proofErr w:type="spellEnd"/>
      <w:r w:rsidRPr="007613A5">
        <w:t xml:space="preserve"> </w:t>
      </w:r>
      <w:proofErr w:type="spellStart"/>
      <w:r w:rsidRPr="007613A5">
        <w:t>parusa</w:t>
      </w:r>
      <w:proofErr w:type="spellEnd"/>
      <w:r w:rsidRPr="007613A5">
        <w:t xml:space="preserve"> o </w:t>
      </w:r>
      <w:proofErr w:type="spellStart"/>
      <w:r w:rsidRPr="007613A5">
        <w:t>pagkawala</w:t>
      </w:r>
      <w:proofErr w:type="spellEnd"/>
      <w:r w:rsidRPr="007613A5">
        <w:t xml:space="preserve"> ng </w:t>
      </w:r>
      <w:proofErr w:type="spellStart"/>
      <w:r w:rsidRPr="007613A5">
        <w:t>benepisyo</w:t>
      </w:r>
      <w:proofErr w:type="spellEnd"/>
      <w:r w:rsidRPr="007613A5">
        <w:t>.</w:t>
      </w:r>
    </w:p>
    <w:p w:rsidR="007613A5" w:rsidRPr="007613A5" w:rsidRDefault="007613A5" w:rsidP="007613A5">
      <w:pPr>
        <w:numPr>
          <w:ilvl w:val="0"/>
          <w:numId w:val="21"/>
        </w:numPr>
        <w:spacing w:line="360" w:lineRule="auto"/>
        <w:jc w:val="left"/>
      </w:pPr>
      <w:r w:rsidRPr="007613A5">
        <w:t xml:space="preserve">Masasagot ang lahat ng </w:t>
      </w:r>
      <w:proofErr w:type="spellStart"/>
      <w:r w:rsidRPr="007613A5">
        <w:t>inyong</w:t>
      </w:r>
      <w:proofErr w:type="spellEnd"/>
      <w:r w:rsidRPr="007613A5">
        <w:t xml:space="preserve"> </w:t>
      </w:r>
      <w:proofErr w:type="spellStart"/>
      <w:r w:rsidRPr="007613A5">
        <w:t>tanong</w:t>
      </w:r>
      <w:proofErr w:type="spellEnd"/>
      <w:r w:rsidRPr="007613A5">
        <w:t xml:space="preserve"> </w:t>
      </w:r>
      <w:proofErr w:type="spellStart"/>
      <w:r w:rsidRPr="007613A5">
        <w:t>bago</w:t>
      </w:r>
      <w:proofErr w:type="spellEnd"/>
      <w:r w:rsidRPr="007613A5">
        <w:t xml:space="preserve"> kayo </w:t>
      </w:r>
      <w:proofErr w:type="spellStart"/>
      <w:r w:rsidRPr="007613A5">
        <w:t>pumirma</w:t>
      </w:r>
      <w:proofErr w:type="spellEnd"/>
      <w:r w:rsidRPr="007613A5">
        <w:t>.</w:t>
      </w:r>
    </w:p>
    <w:p w:rsidR="007613A5" w:rsidRPr="007613A5" w:rsidRDefault="007613A5" w:rsidP="007613A5">
      <w:pPr>
        <w:spacing w:line="360" w:lineRule="auto"/>
        <w:jc w:val="left"/>
      </w:pPr>
      <w:r w:rsidRPr="007613A5">
        <w:t>10. Mga Kontak</w:t>
      </w:r>
    </w:p>
    <w:p w:rsidR="007613A5" w:rsidRPr="007613A5" w:rsidRDefault="007613A5" w:rsidP="007613A5">
      <w:pPr>
        <w:numPr>
          <w:ilvl w:val="0"/>
          <w:numId w:val="22"/>
        </w:numPr>
        <w:spacing w:line="360" w:lineRule="auto"/>
        <w:jc w:val="left"/>
        <w:rPr>
          <w:lang w:val="nb-NO"/>
        </w:rPr>
      </w:pPr>
      <w:r w:rsidRPr="007613A5">
        <w:rPr>
          <w:lang w:val="nb-NO"/>
        </w:rPr>
        <w:t>Para sa mga tanong tungkol sa Zepbound®, kontakin ang inyong doktor o tumawag sa 1-800-LillyRx (1-800-545-5979).</w:t>
      </w:r>
    </w:p>
    <w:p w:rsidR="007613A5" w:rsidRPr="007613A5" w:rsidRDefault="007613A5" w:rsidP="007613A5">
      <w:pPr>
        <w:numPr>
          <w:ilvl w:val="0"/>
          <w:numId w:val="22"/>
        </w:numPr>
        <w:spacing w:line="360" w:lineRule="auto"/>
        <w:jc w:val="left"/>
        <w:rPr>
          <w:lang w:val="nb-NO"/>
        </w:rPr>
      </w:pPr>
      <w:r w:rsidRPr="007613A5">
        <w:rPr>
          <w:lang w:val="nb-NO"/>
        </w:rPr>
        <w:t>Para sa mga side effect, kontakin ang inyong doktor o i-report sa 1-800-FDA-1088 o </w:t>
      </w:r>
      <w:hyperlink r:id="rId6" w:tgtFrame="_blank" w:history="1">
        <w:r w:rsidRPr="007613A5">
          <w:rPr>
            <w:rStyle w:val="aa"/>
            <w:lang w:val="nb-NO"/>
          </w:rPr>
          <w:t>www.fda.gov/medwatch</w:t>
        </w:r>
      </w:hyperlink>
      <w:r w:rsidRPr="007613A5">
        <w:rPr>
          <w:lang w:val="nb-NO"/>
        </w:rPr>
        <w:t>.</w:t>
      </w:r>
    </w:p>
    <w:p w:rsidR="007613A5" w:rsidRPr="007613A5" w:rsidRDefault="007613A5" w:rsidP="007613A5">
      <w:pPr>
        <w:spacing w:line="360" w:lineRule="auto"/>
        <w:jc w:val="left"/>
        <w:rPr>
          <w:lang w:val="nb-NO"/>
        </w:rPr>
      </w:pPr>
      <w:r w:rsidRPr="007613A5">
        <w:rPr>
          <w:lang w:val="nb-NO"/>
        </w:rPr>
        <w:t>11. Pagkilala at Pahintulot ng Pasyente</w:t>
      </w:r>
    </w:p>
    <w:p w:rsidR="007613A5" w:rsidRPr="007613A5" w:rsidRDefault="007613A5" w:rsidP="007613A5">
      <w:pPr>
        <w:spacing w:line="360" w:lineRule="auto"/>
        <w:jc w:val="left"/>
        <w:rPr>
          <w:lang w:val="nb-NO"/>
        </w:rPr>
      </w:pPr>
      <w:r w:rsidRPr="007613A5">
        <w:rPr>
          <w:lang w:val="nb-NO"/>
        </w:rPr>
        <w:t>Sa pamamagitan ng pagpirma sa ibaba, kinikilala ko na:</w:t>
      </w:r>
    </w:p>
    <w:p w:rsidR="007613A5" w:rsidRPr="007613A5" w:rsidRDefault="007613A5" w:rsidP="007613A5">
      <w:pPr>
        <w:numPr>
          <w:ilvl w:val="0"/>
          <w:numId w:val="23"/>
        </w:numPr>
        <w:spacing w:line="360" w:lineRule="auto"/>
        <w:jc w:val="left"/>
        <w:rPr>
          <w:lang w:val="nb-NO"/>
        </w:rPr>
      </w:pPr>
      <w:r w:rsidRPr="007613A5">
        <w:rPr>
          <w:lang w:val="nb-NO"/>
        </w:rPr>
        <w:t>Nabasa ko (o ipinabasa sa akin) at naintindihan ko ang impormasyon sa itaas.</w:t>
      </w:r>
    </w:p>
    <w:p w:rsidR="007613A5" w:rsidRPr="007613A5" w:rsidRDefault="007613A5" w:rsidP="007613A5">
      <w:pPr>
        <w:numPr>
          <w:ilvl w:val="0"/>
          <w:numId w:val="23"/>
        </w:numPr>
        <w:spacing w:line="360" w:lineRule="auto"/>
        <w:jc w:val="left"/>
        <w:rPr>
          <w:lang w:val="nb-NO"/>
        </w:rPr>
      </w:pPr>
      <w:r w:rsidRPr="007613A5">
        <w:rPr>
          <w:lang w:val="nb-NO"/>
        </w:rPr>
        <w:lastRenderedPageBreak/>
        <w:t>Nagkaroon ako ng pagkakataong magtanong, at nasagot ang aking mga tanong.</w:t>
      </w:r>
    </w:p>
    <w:p w:rsidR="007613A5" w:rsidRPr="007613A5" w:rsidRDefault="007613A5" w:rsidP="007613A5">
      <w:pPr>
        <w:numPr>
          <w:ilvl w:val="0"/>
          <w:numId w:val="23"/>
        </w:numPr>
        <w:spacing w:line="360" w:lineRule="auto"/>
        <w:jc w:val="left"/>
        <w:rPr>
          <w:lang w:val="nb-NO"/>
        </w:rPr>
      </w:pPr>
      <w:r w:rsidRPr="007613A5">
        <w:rPr>
          <w:lang w:val="nb-NO"/>
        </w:rPr>
        <w:t>Naiintindihan ko ang mga panganib, benepisyo, at alternatibo.</w:t>
      </w:r>
    </w:p>
    <w:p w:rsidR="007613A5" w:rsidRPr="007613A5" w:rsidRDefault="007613A5" w:rsidP="007613A5">
      <w:pPr>
        <w:numPr>
          <w:ilvl w:val="0"/>
          <w:numId w:val="23"/>
        </w:numPr>
        <w:spacing w:line="360" w:lineRule="auto"/>
        <w:jc w:val="left"/>
        <w:rPr>
          <w:lang w:val="nb-NO"/>
        </w:rPr>
      </w:pPr>
      <w:r w:rsidRPr="007613A5">
        <w:rPr>
          <w:lang w:val="nb-NO"/>
        </w:rPr>
        <w:t>Sumasang-ayon akong tumanggap ng Zepbound® ayon sa reseta.</w:t>
      </w:r>
    </w:p>
    <w:p w:rsidR="007613A5" w:rsidRPr="007613A5" w:rsidRDefault="007613A5" w:rsidP="007613A5">
      <w:pPr>
        <w:spacing w:line="360" w:lineRule="auto"/>
        <w:jc w:val="left"/>
        <w:rPr>
          <w:lang w:val="nb-NO"/>
        </w:rPr>
      </w:pPr>
      <w:r w:rsidRPr="007613A5">
        <w:rPr>
          <w:b/>
          <w:bCs/>
          <w:lang w:val="nb-NO"/>
        </w:rPr>
        <w:t>Pangalan ng Pasyente (print):</w:t>
      </w:r>
      <w:r w:rsidRPr="007613A5">
        <w:rPr>
          <w:lang w:val="nb-NO"/>
        </w:rPr>
        <w:t> ___________________________</w:t>
      </w:r>
      <w:r w:rsidRPr="007613A5">
        <w:rPr>
          <w:lang w:val="nb-NO"/>
        </w:rPr>
        <w:br/>
      </w:r>
      <w:r w:rsidRPr="007613A5">
        <w:rPr>
          <w:b/>
          <w:bCs/>
          <w:lang w:val="nb-NO"/>
        </w:rPr>
        <w:t>Lagda:</w:t>
      </w:r>
      <w:r w:rsidRPr="007613A5">
        <w:rPr>
          <w:lang w:val="nb-NO"/>
        </w:rPr>
        <w:t> ___________________________</w:t>
      </w:r>
      <w:r w:rsidRPr="007613A5">
        <w:rPr>
          <w:lang w:val="nb-NO"/>
        </w:rPr>
        <w:br/>
      </w:r>
      <w:r w:rsidRPr="007613A5">
        <w:rPr>
          <w:b/>
          <w:bCs/>
          <w:lang w:val="nb-NO"/>
        </w:rPr>
        <w:t>Petsa:</w:t>
      </w:r>
      <w:r w:rsidRPr="007613A5">
        <w:rPr>
          <w:lang w:val="nb-NO"/>
        </w:rPr>
        <w:t> ____ / ____ / _______</w:t>
      </w:r>
    </w:p>
    <w:p w:rsidR="007613A5" w:rsidRPr="007613A5" w:rsidRDefault="007613A5" w:rsidP="007613A5">
      <w:pPr>
        <w:spacing w:line="360" w:lineRule="auto"/>
        <w:jc w:val="left"/>
        <w:rPr>
          <w:lang w:val="nb-NO"/>
        </w:rPr>
      </w:pPr>
      <w:r w:rsidRPr="007613A5">
        <w:rPr>
          <w:b/>
          <w:bCs/>
          <w:lang w:val="nb-NO"/>
        </w:rPr>
        <w:t>Pangalan ng Doktor (print):</w:t>
      </w:r>
      <w:r w:rsidRPr="007613A5">
        <w:rPr>
          <w:lang w:val="nb-NO"/>
        </w:rPr>
        <w:t> ___________________________</w:t>
      </w:r>
      <w:r w:rsidRPr="007613A5">
        <w:rPr>
          <w:lang w:val="nb-NO"/>
        </w:rPr>
        <w:br/>
      </w:r>
      <w:r w:rsidRPr="007613A5">
        <w:rPr>
          <w:b/>
          <w:bCs/>
          <w:lang w:val="nb-NO"/>
        </w:rPr>
        <w:t>Lagda:</w:t>
      </w:r>
      <w:r w:rsidRPr="007613A5">
        <w:rPr>
          <w:lang w:val="nb-NO"/>
        </w:rPr>
        <w:t> ___________________________</w:t>
      </w:r>
      <w:r w:rsidRPr="007613A5">
        <w:rPr>
          <w:lang w:val="nb-NO"/>
        </w:rPr>
        <w:br/>
      </w:r>
      <w:r w:rsidRPr="007613A5">
        <w:rPr>
          <w:b/>
          <w:bCs/>
          <w:lang w:val="nb-NO"/>
        </w:rPr>
        <w:t>Petsa:</w:t>
      </w:r>
      <w:r w:rsidRPr="007613A5">
        <w:rPr>
          <w:lang w:val="nb-NO"/>
        </w:rPr>
        <w:t> ____ / ____ / _______</w:t>
      </w:r>
    </w:p>
    <w:p w:rsidR="007613A5" w:rsidRPr="007613A5" w:rsidRDefault="007613A5" w:rsidP="007613A5">
      <w:pPr>
        <w:spacing w:line="360" w:lineRule="auto"/>
        <w:jc w:val="left"/>
        <w:rPr>
          <w:lang w:val="nb-NO"/>
        </w:rPr>
      </w:pPr>
      <w:r w:rsidRPr="007613A5">
        <w:rPr>
          <w:b/>
          <w:bCs/>
          <w:lang w:val="nb-NO"/>
        </w:rPr>
        <w:t>Saksi (kung kinakailangan):</w:t>
      </w:r>
      <w:r w:rsidRPr="007613A5">
        <w:rPr>
          <w:lang w:val="nb-NO"/>
        </w:rPr>
        <w:t> ___________________________</w:t>
      </w:r>
      <w:r w:rsidRPr="007613A5">
        <w:rPr>
          <w:lang w:val="nb-NO"/>
        </w:rPr>
        <w:br/>
      </w:r>
      <w:r w:rsidRPr="007613A5">
        <w:rPr>
          <w:b/>
          <w:bCs/>
          <w:lang w:val="nb-NO"/>
        </w:rPr>
        <w:t>Petsa:</w:t>
      </w:r>
      <w:r w:rsidRPr="007613A5">
        <w:rPr>
          <w:lang w:val="nb-NO"/>
        </w:rPr>
        <w:t> ____ / ____ / _______</w:t>
      </w:r>
    </w:p>
    <w:p w:rsidR="00A035DF" w:rsidRPr="007613A5" w:rsidRDefault="007613A5" w:rsidP="007613A5">
      <w:pPr>
        <w:spacing w:line="360" w:lineRule="auto"/>
        <w:jc w:val="left"/>
        <w:rPr>
          <w:rFonts w:hint="eastAsia"/>
          <w:lang w:val="nb-NO"/>
        </w:rPr>
      </w:pPr>
      <w:r w:rsidRPr="007613A5">
        <w:rPr>
          <w:i/>
          <w:iCs/>
          <w:lang w:val="nb-NO"/>
        </w:rPr>
        <w:t>Ang pormularyong ito ay batay sa impormasyon ng pasyente at buod ng kaligtasan mula sa Zepbound-V2.0.docx at sumasaklaw sa mga kinakailangang bahagi ng pahintulot</w:t>
      </w:r>
      <w:r>
        <w:rPr>
          <w:rFonts w:hint="eastAsia"/>
          <w:i/>
          <w:iCs/>
          <w:lang w:val="nb-NO"/>
        </w:rPr>
        <w:t>.</w:t>
      </w:r>
    </w:p>
    <w:sectPr w:rsidR="00A035DF" w:rsidRPr="007613A5" w:rsidSect="007613A5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32137"/>
    <w:multiLevelType w:val="multilevel"/>
    <w:tmpl w:val="F774A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49522F"/>
    <w:multiLevelType w:val="multilevel"/>
    <w:tmpl w:val="1B8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A9768BD"/>
    <w:multiLevelType w:val="multilevel"/>
    <w:tmpl w:val="B7B2C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446040A"/>
    <w:multiLevelType w:val="multilevel"/>
    <w:tmpl w:val="2F203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4C156D5"/>
    <w:multiLevelType w:val="multilevel"/>
    <w:tmpl w:val="E6C6D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9D0FAA"/>
    <w:multiLevelType w:val="multilevel"/>
    <w:tmpl w:val="233E6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E015066"/>
    <w:multiLevelType w:val="multilevel"/>
    <w:tmpl w:val="2014E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EF72ED5"/>
    <w:multiLevelType w:val="multilevel"/>
    <w:tmpl w:val="B4CA1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1F6074C"/>
    <w:multiLevelType w:val="multilevel"/>
    <w:tmpl w:val="1ABA9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75A728C"/>
    <w:multiLevelType w:val="multilevel"/>
    <w:tmpl w:val="85581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AFD6240"/>
    <w:multiLevelType w:val="multilevel"/>
    <w:tmpl w:val="E12AA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E9171DA"/>
    <w:multiLevelType w:val="multilevel"/>
    <w:tmpl w:val="F7F64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8C8586E"/>
    <w:multiLevelType w:val="multilevel"/>
    <w:tmpl w:val="5A026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C6F1559"/>
    <w:multiLevelType w:val="multilevel"/>
    <w:tmpl w:val="41CE1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4B02EE4"/>
    <w:multiLevelType w:val="multilevel"/>
    <w:tmpl w:val="549A1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7BC04D3"/>
    <w:multiLevelType w:val="multilevel"/>
    <w:tmpl w:val="608A2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A746017"/>
    <w:multiLevelType w:val="multilevel"/>
    <w:tmpl w:val="1CC65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5C6B3071"/>
    <w:multiLevelType w:val="multilevel"/>
    <w:tmpl w:val="523E8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6B5F597C"/>
    <w:multiLevelType w:val="multilevel"/>
    <w:tmpl w:val="82521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10E0543"/>
    <w:multiLevelType w:val="multilevel"/>
    <w:tmpl w:val="F746C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75E64DDD"/>
    <w:multiLevelType w:val="multilevel"/>
    <w:tmpl w:val="B7FAA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8790466"/>
    <w:multiLevelType w:val="multilevel"/>
    <w:tmpl w:val="E6A4C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8B87B4C"/>
    <w:multiLevelType w:val="multilevel"/>
    <w:tmpl w:val="A80EA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85462844">
    <w:abstractNumId w:val="20"/>
  </w:num>
  <w:num w:numId="2" w16cid:durableId="753822779">
    <w:abstractNumId w:val="2"/>
  </w:num>
  <w:num w:numId="3" w16cid:durableId="40593485">
    <w:abstractNumId w:val="16"/>
  </w:num>
  <w:num w:numId="4" w16cid:durableId="464936034">
    <w:abstractNumId w:val="5"/>
  </w:num>
  <w:num w:numId="5" w16cid:durableId="1954437551">
    <w:abstractNumId w:val="21"/>
  </w:num>
  <w:num w:numId="6" w16cid:durableId="2087679452">
    <w:abstractNumId w:val="12"/>
  </w:num>
  <w:num w:numId="7" w16cid:durableId="1420834953">
    <w:abstractNumId w:val="13"/>
  </w:num>
  <w:num w:numId="8" w16cid:durableId="1660037142">
    <w:abstractNumId w:val="9"/>
  </w:num>
  <w:num w:numId="9" w16cid:durableId="771317105">
    <w:abstractNumId w:val="6"/>
  </w:num>
  <w:num w:numId="10" w16cid:durableId="2110856612">
    <w:abstractNumId w:val="22"/>
  </w:num>
  <w:num w:numId="11" w16cid:durableId="1752459965">
    <w:abstractNumId w:val="17"/>
  </w:num>
  <w:num w:numId="12" w16cid:durableId="319771579">
    <w:abstractNumId w:val="4"/>
  </w:num>
  <w:num w:numId="13" w16cid:durableId="414671405">
    <w:abstractNumId w:val="14"/>
  </w:num>
  <w:num w:numId="14" w16cid:durableId="111480594">
    <w:abstractNumId w:val="3"/>
  </w:num>
  <w:num w:numId="15" w16cid:durableId="2066875075">
    <w:abstractNumId w:val="18"/>
  </w:num>
  <w:num w:numId="16" w16cid:durableId="1315065387">
    <w:abstractNumId w:val="10"/>
  </w:num>
  <w:num w:numId="17" w16cid:durableId="277640197">
    <w:abstractNumId w:val="0"/>
  </w:num>
  <w:num w:numId="18" w16cid:durableId="311493530">
    <w:abstractNumId w:val="11"/>
  </w:num>
  <w:num w:numId="19" w16cid:durableId="254829985">
    <w:abstractNumId w:val="15"/>
  </w:num>
  <w:num w:numId="20" w16cid:durableId="707486766">
    <w:abstractNumId w:val="8"/>
  </w:num>
  <w:num w:numId="21" w16cid:durableId="1228030269">
    <w:abstractNumId w:val="1"/>
  </w:num>
  <w:num w:numId="22" w16cid:durableId="1541746197">
    <w:abstractNumId w:val="19"/>
  </w:num>
  <w:num w:numId="23" w16cid:durableId="14772571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3A5"/>
    <w:rsid w:val="007613A5"/>
    <w:rsid w:val="00927522"/>
    <w:rsid w:val="00A035DF"/>
    <w:rsid w:val="00C93BCC"/>
    <w:rsid w:val="00EC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443729F"/>
  <w15:chartTrackingRefBased/>
  <w15:docId w15:val="{E76D812C-E9E7-4258-9B40-A6FA47310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613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13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13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13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13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13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13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13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13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613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見出し 2 (文字)"/>
    <w:basedOn w:val="a0"/>
    <w:link w:val="2"/>
    <w:uiPriority w:val="9"/>
    <w:semiHidden/>
    <w:rsid w:val="007613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見出し 3 (文字)"/>
    <w:basedOn w:val="a0"/>
    <w:link w:val="3"/>
    <w:uiPriority w:val="9"/>
    <w:semiHidden/>
    <w:rsid w:val="007613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見出し 4 (文字)"/>
    <w:basedOn w:val="a0"/>
    <w:link w:val="4"/>
    <w:uiPriority w:val="9"/>
    <w:semiHidden/>
    <w:rsid w:val="007613A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見出し 5 (文字)"/>
    <w:basedOn w:val="a0"/>
    <w:link w:val="5"/>
    <w:uiPriority w:val="9"/>
    <w:semiHidden/>
    <w:rsid w:val="007613A5"/>
    <w:rPr>
      <w:rFonts w:eastAsiaTheme="majorEastAsia" w:cstheme="majorBidi"/>
      <w:color w:val="2F5496" w:themeColor="accent1" w:themeShade="BF"/>
    </w:rPr>
  </w:style>
  <w:style w:type="character" w:customStyle="1" w:styleId="60">
    <w:name w:val="見出し 6 (文字)"/>
    <w:basedOn w:val="a0"/>
    <w:link w:val="6"/>
    <w:uiPriority w:val="9"/>
    <w:semiHidden/>
    <w:rsid w:val="007613A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7613A5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7613A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0"/>
    <w:link w:val="9"/>
    <w:uiPriority w:val="9"/>
    <w:semiHidden/>
    <w:rsid w:val="007613A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13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613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13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613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13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613A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13A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613A5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613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613A5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7613A5"/>
    <w:rPr>
      <w:b/>
      <w:bCs/>
      <w:smallCaps/>
      <w:color w:val="2F5496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7613A5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613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4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3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46859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618531339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20769263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6547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11709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23500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129002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021056198">
                      <w:marLeft w:val="-12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72625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136411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74826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6645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41043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208492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13557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20900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185821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33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1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238612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93271235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1084132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463500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20728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2052456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54411431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05098584">
                      <w:marLeft w:val="-12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295210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324893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193929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635255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342317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9107002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603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007638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386148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47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05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49864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52201597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71639761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519156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2050951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311014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34192955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38013413">
                      <w:marLeft w:val="-12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88016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11553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58264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374430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365209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63790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085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682200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72109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41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25499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34569144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76102469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81849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720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12" w:color="E5E7EB"/>
                            <w:bottom w:val="single" w:sz="2" w:space="0" w:color="E5E7EB"/>
                            <w:right w:val="single" w:sz="2" w:space="12" w:color="E5E7EB"/>
                          </w:divBdr>
                          <w:divsChild>
                            <w:div w:id="888304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6" w:space="0" w:color="auto"/>
                                <w:right w:val="single" w:sz="2" w:space="0" w:color="auto"/>
                              </w:divBdr>
                              <w:divsChild>
                                <w:div w:id="871655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872304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081636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351610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97959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1560747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8305640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7541278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20741116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  <w:divsChild>
                                                                    <w:div w:id="21459249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7852225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531725885">
                                                          <w:marLeft w:val="-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11474795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20957834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30175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15403629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  <w:divsChild>
                                                                    <w:div w:id="11970856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  <w:divsChild>
                                                                        <w:div w:id="23011453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5E7EB"/>
                                                                            <w:left w:val="single" w:sz="2" w:space="0" w:color="E5E7EB"/>
                                                                            <w:bottom w:val="single" w:sz="2" w:space="0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14303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4030707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  <w:divsChild>
                                                                    <w:div w:id="183439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751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4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11011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06321148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24179530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773622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794976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214237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3382374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68924314">
                      <w:marLeft w:val="-12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0" w:color="E5E7EB"/>
                        <w:right w:val="single" w:sz="2" w:space="0" w:color="E5E7EB"/>
                      </w:divBdr>
                      <w:divsChild>
                        <w:div w:id="1280646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380331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</w:div>
                          </w:divsChild>
                        </w:div>
                        <w:div w:id="924844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310397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600261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1784307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64309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041900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126781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02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833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772165667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1376927804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1768043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48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12" w:color="E5E7EB"/>
                            <w:bottom w:val="single" w:sz="2" w:space="0" w:color="E5E7EB"/>
                            <w:right w:val="single" w:sz="2" w:space="12" w:color="E5E7EB"/>
                          </w:divBdr>
                          <w:divsChild>
                            <w:div w:id="83217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6" w:space="0" w:color="auto"/>
                                <w:right w:val="single" w:sz="2" w:space="0" w:color="auto"/>
                              </w:divBdr>
                              <w:divsChild>
                                <w:div w:id="75439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E5E7EB"/>
                                    <w:left w:val="single" w:sz="2" w:space="0" w:color="E5E7EB"/>
                                    <w:bottom w:val="single" w:sz="2" w:space="0" w:color="E5E7EB"/>
                                    <w:right w:val="single" w:sz="2" w:space="0" w:color="E5E7EB"/>
                                  </w:divBdr>
                                  <w:divsChild>
                                    <w:div w:id="540285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715391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643388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9910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5E7EB"/>
                                                    <w:left w:val="single" w:sz="2" w:space="0" w:color="E5E7EB"/>
                                                    <w:bottom w:val="single" w:sz="2" w:space="0" w:color="E5E7EB"/>
                                                    <w:right w:val="single" w:sz="2" w:space="0" w:color="E5E7EB"/>
                                                  </w:divBdr>
                                                  <w:divsChild>
                                                    <w:div w:id="610285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1253932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920527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17174634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  <w:divsChild>
                                                                    <w:div w:id="253126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4962682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  <w:divsChild>
                                                        <w:div w:id="570846720">
                                                          <w:marLeft w:val="-12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E5E7EB"/>
                                                            <w:left w:val="single" w:sz="2" w:space="0" w:color="E5E7EB"/>
                                                            <w:bottom w:val="single" w:sz="2" w:space="0" w:color="E5E7EB"/>
                                                            <w:right w:val="single" w:sz="2" w:space="0" w:color="E5E7EB"/>
                                                          </w:divBdr>
                                                          <w:divsChild>
                                                            <w:div w:id="20306370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1018007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76391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1479419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  <w:divsChild>
                                                                    <w:div w:id="788738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  <w:divsChild>
                                                                        <w:div w:id="14791493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2" w:space="0" w:color="E5E7EB"/>
                                                                            <w:left w:val="single" w:sz="2" w:space="0" w:color="E5E7EB"/>
                                                                            <w:bottom w:val="single" w:sz="2" w:space="0" w:color="E5E7EB"/>
                                                                            <w:right w:val="single" w:sz="2" w:space="0" w:color="E5E7EB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438471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5E7EB"/>
                                                                <w:left w:val="single" w:sz="2" w:space="0" w:color="E5E7EB"/>
                                                                <w:bottom w:val="single" w:sz="2" w:space="0" w:color="E5E7EB"/>
                                                                <w:right w:val="single" w:sz="2" w:space="0" w:color="E5E7EB"/>
                                                              </w:divBdr>
                                                              <w:divsChild>
                                                                <w:div w:id="730809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E5E7EB"/>
                                                                    <w:left w:val="single" w:sz="2" w:space="0" w:color="E5E7EB"/>
                                                                    <w:bottom w:val="single" w:sz="2" w:space="0" w:color="E5E7EB"/>
                                                                    <w:right w:val="single" w:sz="2" w:space="0" w:color="E5E7EB"/>
                                                                  </w:divBdr>
                                                                  <w:divsChild>
                                                                    <w:div w:id="728263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E5E7EB"/>
                                                                        <w:left w:val="single" w:sz="2" w:space="0" w:color="E5E7EB"/>
                                                                        <w:bottom w:val="single" w:sz="2" w:space="0" w:color="E5E7EB"/>
                                                                        <w:right w:val="single" w:sz="2" w:space="0" w:color="E5E7EB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da.gov/medwatch" TargetMode="External"/><Relationship Id="rId5" Type="http://schemas.openxmlformats.org/officeDocument/2006/relationships/hyperlink" Target="http://www.fda.gov/medwat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1308</Words>
  <Characters>8218</Characters>
  <Application>Microsoft Office Word</Application>
  <DocSecurity>0</DocSecurity>
  <Lines>195</Lines>
  <Paragraphs>153</Paragraphs>
  <ScaleCrop>false</ScaleCrop>
  <Company/>
  <LinksUpToDate>false</LinksUpToDate>
  <CharactersWithSpaces>9373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 森</dc:creator>
  <cp:keywords/>
  <dc:description/>
  <cp:lastModifiedBy>ER 森</cp:lastModifiedBy>
  <cp:revision>1</cp:revision>
  <dcterms:created xsi:type="dcterms:W3CDTF">2025-06-28T08:23:00Z</dcterms:created>
  <dcterms:modified xsi:type="dcterms:W3CDTF">2025-06-28T08:29:00Z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6d8d8270-ad71-4d5e-a5a9-40d62481159b</vt:lpwstr>
  </property>
</Properties>
</file>